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06" w:rsidRDefault="00637406" w:rsidP="00000F86">
      <w:pPr>
        <w:autoSpaceDE w:val="0"/>
        <w:autoSpaceDN w:val="0"/>
        <w:adjustRightInd w:val="0"/>
        <w:jc w:val="center"/>
        <w:rPr>
          <w:rFonts w:ascii="Trebuchet MS" w:hAnsi="Trebuchet MS"/>
        </w:rPr>
      </w:pPr>
    </w:p>
    <w:p w:rsidR="00000F86" w:rsidRDefault="00000F86" w:rsidP="00000F86">
      <w:pPr>
        <w:autoSpaceDE w:val="0"/>
        <w:autoSpaceDN w:val="0"/>
        <w:adjustRightInd w:val="0"/>
        <w:jc w:val="center"/>
        <w:rPr>
          <w:rFonts w:ascii="Trebuchet MS" w:hAnsi="Trebuchet MS"/>
        </w:rPr>
      </w:pPr>
      <w:r>
        <w:rPr>
          <w:rFonts w:ascii="Trebuchet MS" w:hAnsi="Trebuchet MS"/>
        </w:rPr>
        <w:t>ACTIVIDADES</w:t>
      </w:r>
    </w:p>
    <w:p w:rsidR="00000F86" w:rsidRDefault="00000F86" w:rsidP="00000F86">
      <w:pPr>
        <w:autoSpaceDE w:val="0"/>
        <w:autoSpaceDN w:val="0"/>
        <w:adjustRightInd w:val="0"/>
        <w:jc w:val="center"/>
        <w:rPr>
          <w:rFonts w:ascii="Trebuchet MS" w:hAnsi="Trebuchet MS"/>
        </w:rPr>
      </w:pPr>
    </w:p>
    <w:p w:rsidR="00000F86" w:rsidRPr="006D5555" w:rsidRDefault="00BC05D6" w:rsidP="00000F86">
      <w:pPr>
        <w:autoSpaceDE w:val="0"/>
        <w:autoSpaceDN w:val="0"/>
        <w:adjustRightInd w:val="0"/>
        <w:jc w:val="center"/>
        <w:rPr>
          <w:rFonts w:ascii="Trebuchet MS" w:hAnsi="Trebuchet MS"/>
          <w:b/>
          <w:sz w:val="24"/>
          <w:szCs w:val="24"/>
        </w:rPr>
      </w:pPr>
      <w:r>
        <w:rPr>
          <w:rFonts w:ascii="Trebuchet MS" w:hAnsi="Trebuchet MS"/>
          <w:b/>
          <w:sz w:val="24"/>
          <w:szCs w:val="24"/>
        </w:rPr>
        <w:t>Unidad de Trabajo 2</w:t>
      </w:r>
      <w:r w:rsidR="00000F86" w:rsidRPr="006D5555">
        <w:rPr>
          <w:rFonts w:ascii="Trebuchet MS" w:hAnsi="Trebuchet MS"/>
          <w:b/>
          <w:sz w:val="24"/>
          <w:szCs w:val="24"/>
        </w:rPr>
        <w:t>: Elaboración de ofertas comer</w:t>
      </w:r>
      <w:r>
        <w:rPr>
          <w:rFonts w:ascii="Trebuchet MS" w:hAnsi="Trebuchet MS"/>
          <w:b/>
          <w:sz w:val="24"/>
          <w:szCs w:val="24"/>
        </w:rPr>
        <w:t>ciales de servicios</w:t>
      </w:r>
    </w:p>
    <w:p w:rsidR="00000F86" w:rsidRPr="006D5555" w:rsidRDefault="00000F86" w:rsidP="00000F86">
      <w:pPr>
        <w:pStyle w:val="Default"/>
      </w:pPr>
      <w:bookmarkStart w:id="0" w:name="_GoBack"/>
      <w:bookmarkEnd w:id="0"/>
    </w:p>
    <w:p w:rsidR="00BC05D6" w:rsidRPr="00953DC5" w:rsidRDefault="00BC05D6" w:rsidP="00953DC5">
      <w:pPr>
        <w:jc w:val="both"/>
        <w:rPr>
          <w:sz w:val="26"/>
          <w:szCs w:val="26"/>
          <w:lang w:val="es-ES"/>
        </w:rPr>
      </w:pPr>
      <w:r w:rsidRPr="00953DC5">
        <w:rPr>
          <w:sz w:val="26"/>
          <w:szCs w:val="26"/>
          <w:lang w:val="es-ES"/>
        </w:rPr>
        <w:t xml:space="preserve">Trabajas como comercial en una empresa de telecomunicaciones. La empresa lanza para el mes de junio una campaña de nuevas tarifas que incluyen más servicios a menos precio. La dirección de ventas te marca el objetivo de captar nuevos clientes. </w:t>
      </w:r>
      <w:r w:rsidRPr="00953DC5">
        <w:rPr>
          <w:b/>
          <w:sz w:val="26"/>
          <w:szCs w:val="26"/>
          <w:lang w:val="es-ES"/>
        </w:rPr>
        <w:t>Argumenta por qué es conveniente ofrecer el nuevo servicio a los clientes</w:t>
      </w:r>
      <w:r w:rsidRPr="00953DC5">
        <w:rPr>
          <w:sz w:val="26"/>
          <w:szCs w:val="26"/>
          <w:lang w:val="es-ES"/>
        </w:rPr>
        <w:t xml:space="preserve"> de la empresa antes que a nuevos clientes.</w:t>
      </w:r>
    </w:p>
    <w:p w:rsidR="00FA6317" w:rsidRPr="00FA6317" w:rsidRDefault="00FA6317" w:rsidP="00FA6317">
      <w:pPr>
        <w:pStyle w:val="Prrafodelista"/>
        <w:ind w:left="360"/>
        <w:jc w:val="both"/>
        <w:rPr>
          <w:sz w:val="26"/>
          <w:szCs w:val="26"/>
          <w:lang w:val="es-ES"/>
        </w:rPr>
      </w:pPr>
    </w:p>
    <w:p w:rsidR="00953DC5" w:rsidRDefault="00953DC5" w:rsidP="00953DC5">
      <w:pPr>
        <w:jc w:val="both"/>
        <w:rPr>
          <w:sz w:val="26"/>
          <w:szCs w:val="26"/>
          <w:lang w:val="es-ES"/>
        </w:rPr>
      </w:pPr>
      <w:r>
        <w:rPr>
          <w:sz w:val="26"/>
          <w:szCs w:val="26"/>
          <w:lang w:val="es-ES"/>
        </w:rPr>
        <w:t xml:space="preserve">Deberás elaborar un </w:t>
      </w:r>
      <w:proofErr w:type="spellStart"/>
      <w:r>
        <w:rPr>
          <w:sz w:val="26"/>
          <w:szCs w:val="26"/>
          <w:lang w:val="es-ES"/>
        </w:rPr>
        <w:t>argumentario</w:t>
      </w:r>
      <w:proofErr w:type="spellEnd"/>
      <w:r>
        <w:rPr>
          <w:sz w:val="26"/>
          <w:szCs w:val="26"/>
          <w:lang w:val="es-ES"/>
        </w:rPr>
        <w:t xml:space="preserve"> de ventas según el esquema que te propongo para tres servicios, los dos primeros te los propongo yo y el tercero los podrás elegir tú mismo. Los servicios son los siguientes:</w:t>
      </w:r>
    </w:p>
    <w:p w:rsidR="00953DC5" w:rsidRDefault="00953DC5" w:rsidP="00953DC5">
      <w:pPr>
        <w:jc w:val="both"/>
        <w:rPr>
          <w:sz w:val="26"/>
          <w:szCs w:val="26"/>
          <w:lang w:val="es-ES"/>
        </w:rPr>
      </w:pPr>
    </w:p>
    <w:p w:rsidR="00BC05D6" w:rsidRPr="00953DC5" w:rsidRDefault="00BC05D6" w:rsidP="00953DC5">
      <w:pPr>
        <w:pStyle w:val="Prrafodelista"/>
        <w:numPr>
          <w:ilvl w:val="0"/>
          <w:numId w:val="4"/>
        </w:numPr>
        <w:jc w:val="both"/>
        <w:rPr>
          <w:sz w:val="26"/>
          <w:szCs w:val="26"/>
          <w:lang w:val="es-ES"/>
        </w:rPr>
      </w:pPr>
      <w:r w:rsidRPr="00953DC5">
        <w:rPr>
          <w:sz w:val="26"/>
          <w:szCs w:val="26"/>
          <w:lang w:val="es-ES"/>
        </w:rPr>
        <w:t xml:space="preserve">Trabajas en una empresa de catering para comedores escolares y te encargan que elabores el </w:t>
      </w:r>
      <w:r w:rsidR="00FA6317" w:rsidRPr="00953DC5">
        <w:rPr>
          <w:b/>
          <w:sz w:val="26"/>
          <w:szCs w:val="26"/>
          <w:lang w:val="es-ES"/>
        </w:rPr>
        <w:t>argumentarlo</w:t>
      </w:r>
      <w:r w:rsidRPr="00953DC5">
        <w:rPr>
          <w:b/>
          <w:sz w:val="26"/>
          <w:szCs w:val="26"/>
          <w:lang w:val="es-ES"/>
        </w:rPr>
        <w:t xml:space="preserve"> de ventas.</w:t>
      </w:r>
    </w:p>
    <w:p w:rsidR="00953DC5" w:rsidRPr="00953DC5" w:rsidRDefault="00953DC5" w:rsidP="00953DC5">
      <w:pPr>
        <w:pStyle w:val="Prrafodelista"/>
        <w:numPr>
          <w:ilvl w:val="0"/>
          <w:numId w:val="4"/>
        </w:numPr>
        <w:jc w:val="both"/>
        <w:rPr>
          <w:sz w:val="26"/>
          <w:szCs w:val="26"/>
          <w:lang w:val="es-ES"/>
        </w:rPr>
      </w:pPr>
      <w:r w:rsidRPr="00953DC5">
        <w:rPr>
          <w:sz w:val="26"/>
          <w:szCs w:val="26"/>
          <w:lang w:val="es-ES"/>
        </w:rPr>
        <w:t xml:space="preserve">Trabajas como comercial en una empresa de telecomunicaciones. La empresa lanza para el mes de junio una campaña de nuevas tarifas que incluyen más servicios a menos precio. La dirección de ventas te marca el objetivo de captar nuevos clientes. </w:t>
      </w:r>
      <w:r w:rsidRPr="00953DC5">
        <w:rPr>
          <w:b/>
          <w:sz w:val="26"/>
          <w:szCs w:val="26"/>
          <w:lang w:val="es-ES"/>
        </w:rPr>
        <w:t>Argumenta por qué es conveniente ofrecer el nuevo servicio a los clientes</w:t>
      </w:r>
      <w:r w:rsidRPr="00953DC5">
        <w:rPr>
          <w:sz w:val="26"/>
          <w:szCs w:val="26"/>
          <w:lang w:val="es-ES"/>
        </w:rPr>
        <w:t xml:space="preserve"> de la empresa antes que a nuevos clientes.</w:t>
      </w:r>
    </w:p>
    <w:p w:rsidR="00953DC5" w:rsidRPr="00953DC5" w:rsidRDefault="00953DC5" w:rsidP="00953DC5">
      <w:pPr>
        <w:pStyle w:val="Prrafodelista"/>
        <w:numPr>
          <w:ilvl w:val="0"/>
          <w:numId w:val="4"/>
        </w:numPr>
        <w:jc w:val="both"/>
        <w:rPr>
          <w:sz w:val="26"/>
          <w:szCs w:val="26"/>
          <w:lang w:val="es-ES"/>
        </w:rPr>
      </w:pPr>
      <w:r>
        <w:rPr>
          <w:sz w:val="26"/>
          <w:szCs w:val="26"/>
          <w:lang w:val="es-ES"/>
        </w:rPr>
        <w:t xml:space="preserve">Elige un servicio tú mismo, pero en este caso tendrás que aportar un folleto informativo para el cliente. </w:t>
      </w:r>
    </w:p>
    <w:p w:rsidR="00FA6317" w:rsidRPr="00FA6317" w:rsidRDefault="00FA6317" w:rsidP="00FA6317">
      <w:pPr>
        <w:pStyle w:val="Prrafodelista"/>
        <w:ind w:left="360"/>
        <w:jc w:val="both"/>
        <w:rPr>
          <w:sz w:val="26"/>
          <w:szCs w:val="26"/>
          <w:lang w:val="es-ES"/>
        </w:rPr>
      </w:pPr>
    </w:p>
    <w:p w:rsidR="00BC05D6" w:rsidRDefault="00BC05D6" w:rsidP="00BC05D6">
      <w:pPr>
        <w:pStyle w:val="Prrafodelista"/>
        <w:numPr>
          <w:ilvl w:val="0"/>
          <w:numId w:val="3"/>
        </w:numPr>
        <w:jc w:val="both"/>
        <w:rPr>
          <w:sz w:val="26"/>
          <w:szCs w:val="26"/>
          <w:lang w:val="es-ES"/>
        </w:rPr>
      </w:pPr>
      <w:r w:rsidRPr="00FA6317">
        <w:rPr>
          <w:sz w:val="26"/>
          <w:szCs w:val="26"/>
          <w:lang w:val="es-ES"/>
        </w:rPr>
        <w:t xml:space="preserve">Vas a defender ante un cliente el  servicio que desees. Establece el </w:t>
      </w:r>
      <w:r w:rsidRPr="00FA6317">
        <w:rPr>
          <w:b/>
          <w:sz w:val="26"/>
          <w:szCs w:val="26"/>
          <w:lang w:val="es-ES"/>
        </w:rPr>
        <w:t>valor añadido</w:t>
      </w:r>
      <w:r w:rsidRPr="00FA6317">
        <w:rPr>
          <w:sz w:val="26"/>
          <w:szCs w:val="26"/>
          <w:lang w:val="es-ES"/>
        </w:rPr>
        <w:t xml:space="preserve"> que ofreces con el servicio. La variedad de servicios complementarios que se adjuntan al servicio principal que el cliente solicita.</w:t>
      </w:r>
    </w:p>
    <w:p w:rsidR="00FA6317" w:rsidRPr="00FA6317" w:rsidRDefault="00FA6317" w:rsidP="00FA6317">
      <w:pPr>
        <w:pStyle w:val="Prrafodelista"/>
        <w:ind w:left="360"/>
        <w:jc w:val="both"/>
        <w:rPr>
          <w:sz w:val="26"/>
          <w:szCs w:val="26"/>
          <w:lang w:val="es-ES"/>
        </w:rPr>
      </w:pPr>
    </w:p>
    <w:p w:rsidR="00BC05D6" w:rsidRDefault="00BC05D6" w:rsidP="00BC05D6">
      <w:pPr>
        <w:pStyle w:val="Prrafodelista"/>
        <w:numPr>
          <w:ilvl w:val="0"/>
          <w:numId w:val="3"/>
        </w:numPr>
        <w:jc w:val="both"/>
        <w:rPr>
          <w:sz w:val="26"/>
          <w:szCs w:val="26"/>
          <w:lang w:val="es-ES"/>
        </w:rPr>
      </w:pPr>
      <w:r w:rsidRPr="00FA6317">
        <w:rPr>
          <w:sz w:val="26"/>
          <w:szCs w:val="26"/>
          <w:lang w:val="es-ES"/>
        </w:rPr>
        <w:t xml:space="preserve">En el servicio es importante el </w:t>
      </w:r>
      <w:r w:rsidRPr="00FA6317">
        <w:rPr>
          <w:b/>
          <w:sz w:val="26"/>
          <w:szCs w:val="26"/>
          <w:lang w:val="es-ES"/>
        </w:rPr>
        <w:t>prestigio de la empresa</w:t>
      </w:r>
      <w:r w:rsidRPr="00FA6317">
        <w:rPr>
          <w:sz w:val="26"/>
          <w:szCs w:val="26"/>
          <w:lang w:val="es-ES"/>
        </w:rPr>
        <w:t xml:space="preserve">. Es un valor añadido que se añade al servicio y que incrementa la confianza. En el servicio elegido contempla defender el prestigio de empresa. </w:t>
      </w:r>
    </w:p>
    <w:p w:rsidR="00FA6317" w:rsidRPr="00FA6317" w:rsidRDefault="00FA6317" w:rsidP="00FA6317">
      <w:pPr>
        <w:pStyle w:val="Prrafodelista"/>
        <w:ind w:left="360"/>
        <w:jc w:val="both"/>
        <w:rPr>
          <w:sz w:val="26"/>
          <w:szCs w:val="26"/>
          <w:lang w:val="es-ES"/>
        </w:rPr>
      </w:pPr>
    </w:p>
    <w:p w:rsidR="00BC05D6" w:rsidRDefault="00BC05D6" w:rsidP="00BC05D6">
      <w:pPr>
        <w:pStyle w:val="Prrafodelista"/>
        <w:numPr>
          <w:ilvl w:val="0"/>
          <w:numId w:val="3"/>
        </w:numPr>
        <w:jc w:val="both"/>
        <w:rPr>
          <w:b/>
          <w:sz w:val="26"/>
          <w:szCs w:val="26"/>
          <w:lang w:val="es-ES"/>
        </w:rPr>
      </w:pPr>
      <w:r w:rsidRPr="00FA6317">
        <w:rPr>
          <w:sz w:val="26"/>
          <w:szCs w:val="26"/>
          <w:lang w:val="es-ES"/>
        </w:rPr>
        <w:t xml:space="preserve">En el servicio elegido contempla defender la </w:t>
      </w:r>
      <w:r w:rsidRPr="00FA6317">
        <w:rPr>
          <w:b/>
          <w:sz w:val="26"/>
          <w:szCs w:val="26"/>
          <w:lang w:val="es-ES"/>
        </w:rPr>
        <w:t xml:space="preserve">calidad de los profesionales que los prestan y la atención al cliente. </w:t>
      </w:r>
    </w:p>
    <w:p w:rsidR="00FA6317" w:rsidRPr="00FA6317" w:rsidRDefault="00FA6317" w:rsidP="00FA6317">
      <w:pPr>
        <w:pStyle w:val="Prrafodelista"/>
        <w:ind w:left="360"/>
        <w:jc w:val="both"/>
        <w:rPr>
          <w:b/>
          <w:sz w:val="26"/>
          <w:szCs w:val="26"/>
          <w:lang w:val="es-ES"/>
        </w:rPr>
      </w:pPr>
    </w:p>
    <w:p w:rsidR="00FA6317" w:rsidRPr="00FA6317" w:rsidRDefault="00FA6317" w:rsidP="00FA6317">
      <w:pPr>
        <w:pStyle w:val="Prrafodelista"/>
        <w:numPr>
          <w:ilvl w:val="0"/>
          <w:numId w:val="3"/>
        </w:numPr>
        <w:rPr>
          <w:sz w:val="26"/>
          <w:szCs w:val="26"/>
          <w:lang w:val="es-ES"/>
        </w:rPr>
      </w:pPr>
      <w:r w:rsidRPr="00FA6317">
        <w:rPr>
          <w:sz w:val="26"/>
          <w:szCs w:val="26"/>
          <w:lang w:val="es-ES"/>
        </w:rPr>
        <w:t xml:space="preserve">En el servicio elegido contempla defender </w:t>
      </w:r>
      <w:r w:rsidRPr="00FA6317">
        <w:rPr>
          <w:sz w:val="26"/>
          <w:szCs w:val="26"/>
          <w:lang w:val="es-ES"/>
        </w:rPr>
        <w:t xml:space="preserve">el </w:t>
      </w:r>
      <w:r w:rsidRPr="00FA6317">
        <w:rPr>
          <w:b/>
          <w:sz w:val="26"/>
          <w:szCs w:val="26"/>
          <w:lang w:val="es-ES"/>
        </w:rPr>
        <w:t>cumplimiento de los plazos y de todos los compromisos asumidos</w:t>
      </w:r>
    </w:p>
    <w:p w:rsidR="00FA6317" w:rsidRPr="00FA6317" w:rsidRDefault="00FA6317" w:rsidP="00FA6317">
      <w:pPr>
        <w:pStyle w:val="Prrafodelista"/>
        <w:ind w:left="360"/>
        <w:rPr>
          <w:sz w:val="26"/>
          <w:szCs w:val="26"/>
          <w:lang w:val="es-ES"/>
        </w:rPr>
      </w:pPr>
    </w:p>
    <w:p w:rsidR="00BC05D6" w:rsidRDefault="00FA6317" w:rsidP="00FA6317">
      <w:pPr>
        <w:pStyle w:val="Prrafodelista"/>
        <w:numPr>
          <w:ilvl w:val="0"/>
          <w:numId w:val="3"/>
        </w:numPr>
        <w:jc w:val="both"/>
        <w:rPr>
          <w:sz w:val="26"/>
          <w:szCs w:val="26"/>
          <w:lang w:val="es-ES"/>
        </w:rPr>
      </w:pPr>
      <w:r w:rsidRPr="00FA6317">
        <w:rPr>
          <w:sz w:val="26"/>
          <w:szCs w:val="26"/>
          <w:lang w:val="es-ES"/>
        </w:rPr>
        <w:t xml:space="preserve">En el servicio elegido contempla </w:t>
      </w:r>
      <w:r w:rsidRPr="00FA6317">
        <w:rPr>
          <w:sz w:val="26"/>
          <w:szCs w:val="26"/>
          <w:lang w:val="es-ES"/>
        </w:rPr>
        <w:t xml:space="preserve">el hecho de </w:t>
      </w:r>
      <w:r w:rsidRPr="00FA6317">
        <w:rPr>
          <w:b/>
          <w:sz w:val="26"/>
          <w:szCs w:val="26"/>
          <w:lang w:val="es-ES"/>
        </w:rPr>
        <w:t>poder localizar al</w:t>
      </w:r>
      <w:r w:rsidRPr="00FA6317">
        <w:rPr>
          <w:b/>
          <w:sz w:val="26"/>
          <w:szCs w:val="26"/>
          <w:lang w:val="es-ES"/>
        </w:rPr>
        <w:t xml:space="preserve"> profesional en cualquier momen</w:t>
      </w:r>
      <w:r w:rsidRPr="00FA6317">
        <w:rPr>
          <w:b/>
          <w:sz w:val="26"/>
          <w:szCs w:val="26"/>
          <w:lang w:val="es-ES"/>
        </w:rPr>
        <w:t>to</w:t>
      </w:r>
      <w:r w:rsidRPr="00FA6317">
        <w:rPr>
          <w:sz w:val="26"/>
          <w:szCs w:val="26"/>
          <w:lang w:val="es-ES"/>
        </w:rPr>
        <w:t>, ya sea para hacer consultas, su</w:t>
      </w:r>
      <w:r w:rsidRPr="00FA6317">
        <w:rPr>
          <w:sz w:val="26"/>
          <w:szCs w:val="26"/>
          <w:lang w:val="es-ES"/>
        </w:rPr>
        <w:t>gerencias e incluso quejas o re</w:t>
      </w:r>
      <w:r w:rsidRPr="00FA6317">
        <w:rPr>
          <w:sz w:val="26"/>
          <w:szCs w:val="26"/>
          <w:lang w:val="es-ES"/>
        </w:rPr>
        <w:t>clamaciones. Se ha de procurar contestar lo más pronto posible los correos, las llamadas telefónicas o cualquier tipo de comunicación</w:t>
      </w:r>
      <w:r w:rsidRPr="00FA6317">
        <w:rPr>
          <w:sz w:val="26"/>
          <w:szCs w:val="26"/>
          <w:lang w:val="es-ES"/>
        </w:rPr>
        <w:t>.</w:t>
      </w:r>
    </w:p>
    <w:p w:rsidR="00FA6317" w:rsidRPr="00FA6317" w:rsidRDefault="00FA6317" w:rsidP="00FA6317">
      <w:pPr>
        <w:pStyle w:val="Prrafodelista"/>
        <w:ind w:left="360"/>
        <w:jc w:val="both"/>
        <w:rPr>
          <w:sz w:val="26"/>
          <w:szCs w:val="26"/>
          <w:lang w:val="es-ES"/>
        </w:rPr>
      </w:pPr>
    </w:p>
    <w:p w:rsidR="00FA6317" w:rsidRDefault="00FA6317" w:rsidP="00FA6317">
      <w:pPr>
        <w:pStyle w:val="Prrafodelista"/>
        <w:numPr>
          <w:ilvl w:val="0"/>
          <w:numId w:val="3"/>
        </w:numPr>
        <w:jc w:val="both"/>
        <w:rPr>
          <w:sz w:val="26"/>
          <w:szCs w:val="26"/>
          <w:lang w:val="es-ES"/>
        </w:rPr>
      </w:pPr>
      <w:r w:rsidRPr="00FA6317">
        <w:rPr>
          <w:sz w:val="26"/>
          <w:szCs w:val="26"/>
          <w:lang w:val="es-ES"/>
        </w:rPr>
        <w:t>En el servicio elegido contempla l</w:t>
      </w:r>
      <w:r w:rsidRPr="00FA6317">
        <w:rPr>
          <w:sz w:val="26"/>
          <w:szCs w:val="26"/>
          <w:lang w:val="es-ES"/>
        </w:rPr>
        <w:t xml:space="preserve">a </w:t>
      </w:r>
      <w:r w:rsidRPr="00FA6317">
        <w:rPr>
          <w:b/>
          <w:sz w:val="26"/>
          <w:szCs w:val="26"/>
          <w:lang w:val="es-ES"/>
        </w:rPr>
        <w:t>relación</w:t>
      </w:r>
      <w:r w:rsidRPr="00FA6317">
        <w:rPr>
          <w:sz w:val="26"/>
          <w:szCs w:val="26"/>
          <w:lang w:val="es-ES"/>
        </w:rPr>
        <w:t>. El tipo de relación que se establece entre el cliente y la empresa</w:t>
      </w:r>
      <w:r w:rsidRPr="00FA6317">
        <w:rPr>
          <w:sz w:val="26"/>
          <w:szCs w:val="26"/>
          <w:lang w:val="es-ES"/>
        </w:rPr>
        <w:t xml:space="preserve"> que presta el servi</w:t>
      </w:r>
      <w:r w:rsidRPr="00FA6317">
        <w:rPr>
          <w:sz w:val="26"/>
          <w:szCs w:val="26"/>
          <w:lang w:val="es-ES"/>
        </w:rPr>
        <w:t>cio puede llegar a tener un peso ext</w:t>
      </w:r>
      <w:r w:rsidRPr="00FA6317">
        <w:rPr>
          <w:sz w:val="26"/>
          <w:szCs w:val="26"/>
          <w:lang w:val="es-ES"/>
        </w:rPr>
        <w:t>raordinario dentro de los esque</w:t>
      </w:r>
      <w:r w:rsidRPr="00FA6317">
        <w:rPr>
          <w:sz w:val="26"/>
          <w:szCs w:val="26"/>
          <w:lang w:val="es-ES"/>
        </w:rPr>
        <w:t>mas valorativos de los clientes</w:t>
      </w:r>
      <w:r w:rsidRPr="00FA6317">
        <w:rPr>
          <w:sz w:val="26"/>
          <w:szCs w:val="26"/>
          <w:lang w:val="es-ES"/>
        </w:rPr>
        <w:t>.</w:t>
      </w:r>
    </w:p>
    <w:p w:rsidR="00FA6317" w:rsidRPr="00FA6317" w:rsidRDefault="00FA6317" w:rsidP="00FA6317">
      <w:pPr>
        <w:pStyle w:val="Prrafodelista"/>
        <w:ind w:left="360"/>
        <w:jc w:val="both"/>
        <w:rPr>
          <w:sz w:val="26"/>
          <w:szCs w:val="26"/>
          <w:lang w:val="es-ES"/>
        </w:rPr>
      </w:pPr>
    </w:p>
    <w:p w:rsidR="00FA6317" w:rsidRDefault="00FA6317" w:rsidP="00FA6317">
      <w:pPr>
        <w:pStyle w:val="Prrafodelista"/>
        <w:numPr>
          <w:ilvl w:val="0"/>
          <w:numId w:val="3"/>
        </w:numPr>
        <w:jc w:val="both"/>
        <w:rPr>
          <w:sz w:val="26"/>
          <w:szCs w:val="26"/>
          <w:lang w:val="es-ES"/>
        </w:rPr>
      </w:pPr>
      <w:r w:rsidRPr="00FA6317">
        <w:rPr>
          <w:sz w:val="26"/>
          <w:szCs w:val="26"/>
          <w:lang w:val="es-ES"/>
        </w:rPr>
        <w:t xml:space="preserve">En el servicio elegido contempla la </w:t>
      </w:r>
      <w:r w:rsidRPr="00FA6317">
        <w:rPr>
          <w:b/>
          <w:sz w:val="26"/>
          <w:szCs w:val="26"/>
          <w:lang w:val="es-ES"/>
        </w:rPr>
        <w:t>información</w:t>
      </w:r>
      <w:r w:rsidRPr="00FA6317">
        <w:rPr>
          <w:sz w:val="26"/>
          <w:szCs w:val="26"/>
          <w:lang w:val="es-ES"/>
        </w:rPr>
        <w:t xml:space="preserve">. </w:t>
      </w:r>
      <w:r w:rsidRPr="00FA6317">
        <w:rPr>
          <w:sz w:val="26"/>
          <w:szCs w:val="26"/>
          <w:lang w:val="es-ES"/>
        </w:rPr>
        <w:t>Informar al cliente de lo que se está haciendo con el servicio que se le presta.</w:t>
      </w:r>
    </w:p>
    <w:p w:rsidR="00FA6317" w:rsidRPr="00FA6317" w:rsidRDefault="00FA6317" w:rsidP="00FA6317">
      <w:pPr>
        <w:pStyle w:val="Prrafodelista"/>
        <w:ind w:left="360"/>
        <w:jc w:val="both"/>
        <w:rPr>
          <w:sz w:val="26"/>
          <w:szCs w:val="26"/>
          <w:lang w:val="es-ES"/>
        </w:rPr>
      </w:pPr>
    </w:p>
    <w:p w:rsidR="00FA6317" w:rsidRDefault="00FA6317" w:rsidP="00FA6317">
      <w:pPr>
        <w:pStyle w:val="Prrafodelista"/>
        <w:numPr>
          <w:ilvl w:val="0"/>
          <w:numId w:val="3"/>
        </w:numPr>
        <w:jc w:val="both"/>
        <w:rPr>
          <w:sz w:val="26"/>
          <w:szCs w:val="26"/>
          <w:lang w:val="es-ES"/>
        </w:rPr>
      </w:pPr>
      <w:r w:rsidRPr="00FA6317">
        <w:rPr>
          <w:sz w:val="26"/>
          <w:szCs w:val="26"/>
          <w:lang w:val="es-ES"/>
        </w:rPr>
        <w:lastRenderedPageBreak/>
        <w:t xml:space="preserve">En el servicio elegido contempla el </w:t>
      </w:r>
      <w:r w:rsidRPr="00FA6317">
        <w:rPr>
          <w:b/>
          <w:sz w:val="26"/>
          <w:szCs w:val="26"/>
          <w:lang w:val="es-ES"/>
        </w:rPr>
        <w:t>seguimiento</w:t>
      </w:r>
      <w:r w:rsidRPr="00FA6317">
        <w:rPr>
          <w:sz w:val="26"/>
          <w:szCs w:val="26"/>
          <w:lang w:val="es-ES"/>
        </w:rPr>
        <w:t>. La empresa debe demostrar su interés por la situación del cliente, para con la información recogida ofrecer un mejor servicio y anticiparse a sus necesidad</w:t>
      </w:r>
      <w:r>
        <w:rPr>
          <w:sz w:val="26"/>
          <w:szCs w:val="26"/>
          <w:lang w:val="es-ES"/>
        </w:rPr>
        <w:t>es.</w:t>
      </w:r>
    </w:p>
    <w:p w:rsidR="00FA6317" w:rsidRDefault="00FA6317" w:rsidP="00FA6317">
      <w:pPr>
        <w:pStyle w:val="Prrafodelista"/>
        <w:ind w:left="360"/>
        <w:jc w:val="both"/>
        <w:rPr>
          <w:sz w:val="26"/>
          <w:szCs w:val="26"/>
          <w:lang w:val="es-ES"/>
        </w:rPr>
      </w:pPr>
    </w:p>
    <w:p w:rsidR="00FA6317" w:rsidRDefault="00FA6317" w:rsidP="00FA6317">
      <w:pPr>
        <w:pStyle w:val="Prrafodelista"/>
        <w:numPr>
          <w:ilvl w:val="0"/>
          <w:numId w:val="3"/>
        </w:numPr>
        <w:jc w:val="both"/>
        <w:rPr>
          <w:sz w:val="26"/>
          <w:szCs w:val="26"/>
          <w:lang w:val="es-ES"/>
        </w:rPr>
      </w:pPr>
      <w:r w:rsidRPr="00FA6317">
        <w:rPr>
          <w:sz w:val="26"/>
          <w:szCs w:val="26"/>
          <w:lang w:val="es-ES"/>
        </w:rPr>
        <w:t xml:space="preserve">En el servicio elegido </w:t>
      </w:r>
      <w:r w:rsidRPr="00FA6317">
        <w:rPr>
          <w:b/>
          <w:sz w:val="26"/>
          <w:szCs w:val="26"/>
          <w:lang w:val="es-ES"/>
        </w:rPr>
        <w:t>contempla el servicio post-venta</w:t>
      </w:r>
      <w:r w:rsidRPr="00FA6317">
        <w:rPr>
          <w:sz w:val="26"/>
          <w:szCs w:val="26"/>
          <w:lang w:val="es-ES"/>
        </w:rPr>
        <w:t xml:space="preserve">. Podríamos incluir todo aquello que viene después de la prestación del servicio propiamente dicha. Por ejemplo, la atención de las quejas y reclamaciones, el envío de las novedades </w:t>
      </w:r>
      <w:r>
        <w:rPr>
          <w:sz w:val="26"/>
          <w:szCs w:val="26"/>
          <w:lang w:val="es-ES"/>
        </w:rPr>
        <w:t>legales que puedan interesar.</w:t>
      </w:r>
    </w:p>
    <w:p w:rsidR="00FA6317" w:rsidRDefault="00FA6317" w:rsidP="00FA6317">
      <w:pPr>
        <w:pStyle w:val="Prrafodelista"/>
        <w:ind w:left="360"/>
        <w:jc w:val="both"/>
        <w:rPr>
          <w:sz w:val="26"/>
          <w:szCs w:val="26"/>
          <w:lang w:val="es-ES"/>
        </w:rPr>
      </w:pPr>
    </w:p>
    <w:p w:rsidR="00FA6317" w:rsidRPr="00FA6317" w:rsidRDefault="00FA6317" w:rsidP="00FA6317">
      <w:pPr>
        <w:pStyle w:val="Prrafodelista"/>
        <w:numPr>
          <w:ilvl w:val="0"/>
          <w:numId w:val="3"/>
        </w:numPr>
        <w:jc w:val="both"/>
        <w:rPr>
          <w:sz w:val="26"/>
          <w:szCs w:val="26"/>
          <w:lang w:val="es-ES"/>
        </w:rPr>
      </w:pPr>
      <w:r>
        <w:rPr>
          <w:sz w:val="26"/>
          <w:szCs w:val="26"/>
          <w:lang w:val="es-ES"/>
        </w:rPr>
        <w:t xml:space="preserve">En el servicio elegido contempla </w:t>
      </w:r>
      <w:r w:rsidRPr="00FA6317">
        <w:rPr>
          <w:b/>
          <w:sz w:val="26"/>
          <w:szCs w:val="26"/>
          <w:lang w:val="es-ES"/>
        </w:rPr>
        <w:t>las condiciones y medios de pago</w:t>
      </w:r>
      <w:r w:rsidRPr="00FA6317">
        <w:rPr>
          <w:sz w:val="26"/>
          <w:szCs w:val="26"/>
          <w:lang w:val="es-ES"/>
        </w:rPr>
        <w:t>. Dentro de esta idea se incluye desde los precios hasta las condiciones de pago. No siempre lo mejor es que los precios sean muy bajos. A veces, incluso, puede haber clientes que prefieran un servicio caro, por creer que el precio elevado es para ellos una garantía de buen servicio. Por el contrario, hay quien busca siempre el servicio más económico.</w:t>
      </w:r>
    </w:p>
    <w:p w:rsidR="00FA6317" w:rsidRPr="00FA6317" w:rsidRDefault="00FA6317" w:rsidP="00FA6317">
      <w:pPr>
        <w:jc w:val="both"/>
        <w:rPr>
          <w:sz w:val="26"/>
          <w:szCs w:val="26"/>
          <w:lang w:val="es-ES"/>
        </w:rPr>
      </w:pPr>
    </w:p>
    <w:p w:rsidR="00BC05D6" w:rsidRPr="006D5555" w:rsidRDefault="00BC05D6" w:rsidP="00BC05D6">
      <w:pPr>
        <w:pStyle w:val="Default"/>
        <w:ind w:left="360"/>
        <w:jc w:val="both"/>
        <w:rPr>
          <w:rFonts w:ascii="Trebuchet MS" w:hAnsi="Trebuchet MS"/>
        </w:rPr>
      </w:pPr>
    </w:p>
    <w:p w:rsidR="00000F86" w:rsidRPr="00BC05D6" w:rsidRDefault="00000F86" w:rsidP="00000F86">
      <w:pPr>
        <w:pStyle w:val="Prrafodelista"/>
        <w:autoSpaceDE w:val="0"/>
        <w:autoSpaceDN w:val="0"/>
        <w:adjustRightInd w:val="0"/>
        <w:ind w:left="360"/>
        <w:jc w:val="both"/>
        <w:rPr>
          <w:rFonts w:ascii="Trebuchet MS" w:hAnsi="Trebuchet MS"/>
          <w:sz w:val="24"/>
          <w:szCs w:val="24"/>
          <w:lang w:val="es-ES"/>
        </w:rPr>
      </w:pPr>
    </w:p>
    <w:sectPr w:rsidR="00000F86" w:rsidRPr="00BC05D6" w:rsidSect="00D566E7">
      <w:headerReference w:type="default" r:id="rId8"/>
      <w:footerReference w:type="default" r:id="rId9"/>
      <w:pgSz w:w="11906" w:h="16838"/>
      <w:pgMar w:top="672" w:right="849" w:bottom="709" w:left="1701" w:header="284" w:footer="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F4" w:rsidRDefault="00C314F4" w:rsidP="00637406">
      <w:r>
        <w:separator/>
      </w:r>
    </w:p>
  </w:endnote>
  <w:endnote w:type="continuationSeparator" w:id="0">
    <w:p w:rsidR="00C314F4" w:rsidRDefault="00C314F4" w:rsidP="006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phemia">
    <w:altName w:val="Gadugi"/>
    <w:charset w:val="00"/>
    <w:family w:val="swiss"/>
    <w:pitch w:val="variable"/>
    <w:sig w:usb0="00000003"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06" w:rsidRDefault="00637406" w:rsidP="00637406">
    <w:pPr>
      <w:pBdr>
        <w:top w:val="thinThickSmallGap" w:sz="24" w:space="1" w:color="622423"/>
      </w:pBdr>
      <w:tabs>
        <w:tab w:val="right" w:pos="9638"/>
      </w:tabs>
      <w:jc w:val="center"/>
      <w:rPr>
        <w:rFonts w:ascii="Cambria" w:hAnsi="Cambria"/>
      </w:rPr>
    </w:pPr>
    <w:r>
      <w:rPr>
        <w:lang w:val="es-ES"/>
      </w:rPr>
      <w:t>M</w:t>
    </w:r>
    <w:r w:rsidRPr="00637406">
      <w:rPr>
        <w:lang w:val="es-ES"/>
      </w:rPr>
      <w:t xml:space="preserve">ódulo “Venta Técnica”. 2º CFGM “Actividades Comerciales”. Pág. núm.  </w:t>
    </w:r>
    <w:r w:rsidRPr="00637406">
      <w:rPr>
        <w:rFonts w:ascii="Calibri" w:hAnsi="Calibri"/>
      </w:rPr>
      <w:fldChar w:fldCharType="begin"/>
    </w:r>
    <w:r w:rsidRPr="00637406">
      <w:instrText>PAGE   \* MERGEFORMAT</w:instrText>
    </w:r>
    <w:r w:rsidRPr="00637406">
      <w:rPr>
        <w:rFonts w:ascii="Calibri" w:hAnsi="Calibri"/>
      </w:rPr>
      <w:fldChar w:fldCharType="separate"/>
    </w:r>
    <w:r w:rsidR="00953DC5" w:rsidRPr="00953DC5">
      <w:rPr>
        <w:rFonts w:ascii="Cambria" w:hAnsi="Cambria"/>
        <w:noProof/>
        <w:lang w:val="es-ES"/>
      </w:rPr>
      <w:t>1</w:t>
    </w:r>
    <w:r w:rsidRPr="00637406">
      <w:rPr>
        <w:rFonts w:ascii="Cambria" w:hAnsi="Cambria"/>
      </w:rPr>
      <w:fldChar w:fldCharType="end"/>
    </w:r>
  </w:p>
  <w:p w:rsidR="00637406" w:rsidRDefault="00975953" w:rsidP="00D566E7">
    <w:pPr>
      <w:autoSpaceDE w:val="0"/>
      <w:autoSpaceDN w:val="0"/>
      <w:adjustRightInd w:val="0"/>
      <w:jc w:val="center"/>
    </w:pPr>
    <w:r>
      <w:rPr>
        <w:lang w:val="es-ES"/>
      </w:rPr>
      <w:t>Actividades Tema 1 “</w:t>
    </w:r>
    <w:r w:rsidRPr="00046365">
      <w:rPr>
        <w:rFonts w:ascii="Trebuchet MS" w:hAnsi="Trebuchet MS"/>
      </w:rPr>
      <w:t>Elaboración de ofertas comerciales de productos industriales</w:t>
    </w:r>
    <w:r>
      <w:rPr>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F4" w:rsidRDefault="00C314F4" w:rsidP="00637406">
      <w:r>
        <w:separator/>
      </w:r>
    </w:p>
  </w:footnote>
  <w:footnote w:type="continuationSeparator" w:id="0">
    <w:p w:rsidR="00C314F4" w:rsidRDefault="00C314F4" w:rsidP="0063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06" w:rsidRDefault="00637406" w:rsidP="00637406">
    <w:pPr>
      <w:autoSpaceDE w:val="0"/>
      <w:autoSpaceDN w:val="0"/>
      <w:adjustRightIn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BB0"/>
    <w:multiLevelType w:val="hybridMultilevel"/>
    <w:tmpl w:val="85CA2BF6"/>
    <w:lvl w:ilvl="0" w:tplc="E87C86E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68D7826"/>
    <w:multiLevelType w:val="hybridMultilevel"/>
    <w:tmpl w:val="360AA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D10C95"/>
    <w:multiLevelType w:val="hybridMultilevel"/>
    <w:tmpl w:val="DCF8D050"/>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3F847B7F"/>
    <w:multiLevelType w:val="hybridMultilevel"/>
    <w:tmpl w:val="78EEA8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D7"/>
    <w:rsid w:val="00000F86"/>
    <w:rsid w:val="002952FD"/>
    <w:rsid w:val="003C1CC1"/>
    <w:rsid w:val="00637406"/>
    <w:rsid w:val="00693D22"/>
    <w:rsid w:val="006D5555"/>
    <w:rsid w:val="007A06DC"/>
    <w:rsid w:val="00953DC5"/>
    <w:rsid w:val="00975953"/>
    <w:rsid w:val="00BC05D6"/>
    <w:rsid w:val="00C00FD7"/>
    <w:rsid w:val="00C314F4"/>
    <w:rsid w:val="00C42342"/>
    <w:rsid w:val="00CA3B44"/>
    <w:rsid w:val="00CD688F"/>
    <w:rsid w:val="00D566E7"/>
    <w:rsid w:val="00FA6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F86"/>
    <w:pPr>
      <w:ind w:left="720"/>
      <w:contextualSpacing/>
    </w:pPr>
  </w:style>
  <w:style w:type="paragraph" w:customStyle="1" w:styleId="Default">
    <w:name w:val="Default"/>
    <w:rsid w:val="00000F86"/>
    <w:pPr>
      <w:autoSpaceDE w:val="0"/>
      <w:autoSpaceDN w:val="0"/>
      <w:adjustRightInd w:val="0"/>
      <w:spacing w:after="0" w:line="240" w:lineRule="auto"/>
    </w:pPr>
    <w:rPr>
      <w:rFonts w:ascii="Calibri" w:hAnsi="Calibri" w:cs="Calibri"/>
      <w:color w:val="000000"/>
      <w:sz w:val="24"/>
      <w:szCs w:val="24"/>
    </w:rPr>
  </w:style>
  <w:style w:type="paragraph" w:customStyle="1" w:styleId="TIT2">
    <w:name w:val="_TIT2"/>
    <w:basedOn w:val="Normal"/>
    <w:qFormat/>
    <w:rsid w:val="00C42342"/>
    <w:pPr>
      <w:tabs>
        <w:tab w:val="left" w:pos="426"/>
      </w:tabs>
      <w:spacing w:before="280" w:after="120"/>
      <w:jc w:val="both"/>
    </w:pPr>
    <w:rPr>
      <w:rFonts w:ascii="Verdana" w:hAnsi="Verdana"/>
      <w:b/>
      <w:bCs/>
      <w:color w:val="808080" w:themeColor="background1" w:themeShade="80"/>
      <w:sz w:val="36"/>
      <w:szCs w:val="36"/>
      <w:lang w:val="en-US"/>
    </w:rPr>
  </w:style>
  <w:style w:type="paragraph" w:customStyle="1" w:styleId="TIT3">
    <w:name w:val="_TIT3"/>
    <w:basedOn w:val="Normal"/>
    <w:qFormat/>
    <w:rsid w:val="00C42342"/>
    <w:pPr>
      <w:tabs>
        <w:tab w:val="left" w:pos="426"/>
      </w:tabs>
      <w:spacing w:before="200" w:after="120"/>
      <w:jc w:val="both"/>
    </w:pPr>
    <w:rPr>
      <w:rFonts w:ascii="Verdana" w:hAnsi="Verdana"/>
      <w:b/>
      <w:bCs/>
      <w:sz w:val="32"/>
      <w:szCs w:val="32"/>
      <w:lang w:val="en-US"/>
    </w:rPr>
  </w:style>
  <w:style w:type="paragraph" w:customStyle="1" w:styleId="Predeterminado">
    <w:name w:val="Predeterminado"/>
    <w:rsid w:val="00C42342"/>
    <w:pPr>
      <w:tabs>
        <w:tab w:val="left" w:pos="720"/>
      </w:tabs>
      <w:suppressAutoHyphens/>
      <w:spacing w:before="80" w:after="80" w:line="100" w:lineRule="atLeast"/>
      <w:jc w:val="both"/>
    </w:pPr>
    <w:rPr>
      <w:rFonts w:ascii="Calibri" w:eastAsia="Times New Roman" w:hAnsi="Calibri" w:cs="Times New Roman"/>
      <w:color w:val="00000A"/>
      <w:sz w:val="24"/>
      <w:szCs w:val="24"/>
      <w:lang w:eastAsia="zh-CN" w:bidi="hi-IN"/>
    </w:rPr>
  </w:style>
  <w:style w:type="character" w:customStyle="1" w:styleId="ng-directive">
    <w:name w:val="ng-directive"/>
    <w:basedOn w:val="Fuentedeprrafopredeter"/>
    <w:rsid w:val="00C42342"/>
  </w:style>
  <w:style w:type="character" w:styleId="Hipervnculo">
    <w:name w:val="Hyperlink"/>
    <w:basedOn w:val="Fuentedeprrafopredeter"/>
    <w:uiPriority w:val="99"/>
    <w:unhideWhenUsed/>
    <w:rsid w:val="00C42342"/>
    <w:rPr>
      <w:color w:val="0000FF" w:themeColor="hyperlink"/>
      <w:u w:val="single"/>
    </w:rPr>
  </w:style>
  <w:style w:type="paragraph" w:styleId="Sinespaciado">
    <w:name w:val="No Spacing"/>
    <w:uiPriority w:val="1"/>
    <w:qFormat/>
    <w:rsid w:val="00C42342"/>
    <w:pPr>
      <w:spacing w:after="0" w:line="240" w:lineRule="auto"/>
    </w:pPr>
    <w:rPr>
      <w:rFonts w:ascii="Euphemia" w:hAnsi="Euphemia" w:cs="Times New Roman"/>
      <w:sz w:val="20"/>
      <w:szCs w:val="20"/>
    </w:rPr>
  </w:style>
  <w:style w:type="paragraph" w:styleId="Textodeglobo">
    <w:name w:val="Balloon Text"/>
    <w:basedOn w:val="Normal"/>
    <w:link w:val="TextodegloboCar"/>
    <w:uiPriority w:val="99"/>
    <w:semiHidden/>
    <w:unhideWhenUsed/>
    <w:rsid w:val="00C4234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342"/>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637406"/>
    <w:pPr>
      <w:tabs>
        <w:tab w:val="center" w:pos="4252"/>
        <w:tab w:val="right" w:pos="8504"/>
      </w:tabs>
    </w:pPr>
  </w:style>
  <w:style w:type="character" w:customStyle="1" w:styleId="EncabezadoCar">
    <w:name w:val="Encabezado Car"/>
    <w:basedOn w:val="Fuentedeprrafopredeter"/>
    <w:link w:val="Encabezado"/>
    <w:uiPriority w:val="99"/>
    <w:rsid w:val="0063740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37406"/>
    <w:pPr>
      <w:tabs>
        <w:tab w:val="center" w:pos="4252"/>
        <w:tab w:val="right" w:pos="8504"/>
      </w:tabs>
    </w:pPr>
  </w:style>
  <w:style w:type="character" w:customStyle="1" w:styleId="PiedepginaCar">
    <w:name w:val="Pie de página Car"/>
    <w:basedOn w:val="Fuentedeprrafopredeter"/>
    <w:link w:val="Piedepgina"/>
    <w:uiPriority w:val="99"/>
    <w:rsid w:val="00637406"/>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8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F86"/>
    <w:pPr>
      <w:ind w:left="720"/>
      <w:contextualSpacing/>
    </w:pPr>
  </w:style>
  <w:style w:type="paragraph" w:customStyle="1" w:styleId="Default">
    <w:name w:val="Default"/>
    <w:rsid w:val="00000F86"/>
    <w:pPr>
      <w:autoSpaceDE w:val="0"/>
      <w:autoSpaceDN w:val="0"/>
      <w:adjustRightInd w:val="0"/>
      <w:spacing w:after="0" w:line="240" w:lineRule="auto"/>
    </w:pPr>
    <w:rPr>
      <w:rFonts w:ascii="Calibri" w:hAnsi="Calibri" w:cs="Calibri"/>
      <w:color w:val="000000"/>
      <w:sz w:val="24"/>
      <w:szCs w:val="24"/>
    </w:rPr>
  </w:style>
  <w:style w:type="paragraph" w:customStyle="1" w:styleId="TIT2">
    <w:name w:val="_TIT2"/>
    <w:basedOn w:val="Normal"/>
    <w:qFormat/>
    <w:rsid w:val="00C42342"/>
    <w:pPr>
      <w:tabs>
        <w:tab w:val="left" w:pos="426"/>
      </w:tabs>
      <w:spacing w:before="280" w:after="120"/>
      <w:jc w:val="both"/>
    </w:pPr>
    <w:rPr>
      <w:rFonts w:ascii="Verdana" w:hAnsi="Verdana"/>
      <w:b/>
      <w:bCs/>
      <w:color w:val="808080" w:themeColor="background1" w:themeShade="80"/>
      <w:sz w:val="36"/>
      <w:szCs w:val="36"/>
      <w:lang w:val="en-US"/>
    </w:rPr>
  </w:style>
  <w:style w:type="paragraph" w:customStyle="1" w:styleId="TIT3">
    <w:name w:val="_TIT3"/>
    <w:basedOn w:val="Normal"/>
    <w:qFormat/>
    <w:rsid w:val="00C42342"/>
    <w:pPr>
      <w:tabs>
        <w:tab w:val="left" w:pos="426"/>
      </w:tabs>
      <w:spacing w:before="200" w:after="120"/>
      <w:jc w:val="both"/>
    </w:pPr>
    <w:rPr>
      <w:rFonts w:ascii="Verdana" w:hAnsi="Verdana"/>
      <w:b/>
      <w:bCs/>
      <w:sz w:val="32"/>
      <w:szCs w:val="32"/>
      <w:lang w:val="en-US"/>
    </w:rPr>
  </w:style>
  <w:style w:type="paragraph" w:customStyle="1" w:styleId="Predeterminado">
    <w:name w:val="Predeterminado"/>
    <w:rsid w:val="00C42342"/>
    <w:pPr>
      <w:tabs>
        <w:tab w:val="left" w:pos="720"/>
      </w:tabs>
      <w:suppressAutoHyphens/>
      <w:spacing w:before="80" w:after="80" w:line="100" w:lineRule="atLeast"/>
      <w:jc w:val="both"/>
    </w:pPr>
    <w:rPr>
      <w:rFonts w:ascii="Calibri" w:eastAsia="Times New Roman" w:hAnsi="Calibri" w:cs="Times New Roman"/>
      <w:color w:val="00000A"/>
      <w:sz w:val="24"/>
      <w:szCs w:val="24"/>
      <w:lang w:eastAsia="zh-CN" w:bidi="hi-IN"/>
    </w:rPr>
  </w:style>
  <w:style w:type="character" w:customStyle="1" w:styleId="ng-directive">
    <w:name w:val="ng-directive"/>
    <w:basedOn w:val="Fuentedeprrafopredeter"/>
    <w:rsid w:val="00C42342"/>
  </w:style>
  <w:style w:type="character" w:styleId="Hipervnculo">
    <w:name w:val="Hyperlink"/>
    <w:basedOn w:val="Fuentedeprrafopredeter"/>
    <w:uiPriority w:val="99"/>
    <w:unhideWhenUsed/>
    <w:rsid w:val="00C42342"/>
    <w:rPr>
      <w:color w:val="0000FF" w:themeColor="hyperlink"/>
      <w:u w:val="single"/>
    </w:rPr>
  </w:style>
  <w:style w:type="paragraph" w:styleId="Sinespaciado">
    <w:name w:val="No Spacing"/>
    <w:uiPriority w:val="1"/>
    <w:qFormat/>
    <w:rsid w:val="00C42342"/>
    <w:pPr>
      <w:spacing w:after="0" w:line="240" w:lineRule="auto"/>
    </w:pPr>
    <w:rPr>
      <w:rFonts w:ascii="Euphemia" w:hAnsi="Euphemia" w:cs="Times New Roman"/>
      <w:sz w:val="20"/>
      <w:szCs w:val="20"/>
    </w:rPr>
  </w:style>
  <w:style w:type="paragraph" w:styleId="Textodeglobo">
    <w:name w:val="Balloon Text"/>
    <w:basedOn w:val="Normal"/>
    <w:link w:val="TextodegloboCar"/>
    <w:uiPriority w:val="99"/>
    <w:semiHidden/>
    <w:unhideWhenUsed/>
    <w:rsid w:val="00C4234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342"/>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637406"/>
    <w:pPr>
      <w:tabs>
        <w:tab w:val="center" w:pos="4252"/>
        <w:tab w:val="right" w:pos="8504"/>
      </w:tabs>
    </w:pPr>
  </w:style>
  <w:style w:type="character" w:customStyle="1" w:styleId="EncabezadoCar">
    <w:name w:val="Encabezado Car"/>
    <w:basedOn w:val="Fuentedeprrafopredeter"/>
    <w:link w:val="Encabezado"/>
    <w:uiPriority w:val="99"/>
    <w:rsid w:val="0063740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37406"/>
    <w:pPr>
      <w:tabs>
        <w:tab w:val="center" w:pos="4252"/>
        <w:tab w:val="right" w:pos="8504"/>
      </w:tabs>
    </w:pPr>
  </w:style>
  <w:style w:type="character" w:customStyle="1" w:styleId="PiedepginaCar">
    <w:name w:val="Pie de página Car"/>
    <w:basedOn w:val="Fuentedeprrafopredeter"/>
    <w:link w:val="Piedepgina"/>
    <w:uiPriority w:val="99"/>
    <w:rsid w:val="0063740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481">
      <w:bodyDiv w:val="1"/>
      <w:marLeft w:val="0"/>
      <w:marRight w:val="0"/>
      <w:marTop w:val="0"/>
      <w:marBottom w:val="0"/>
      <w:divBdr>
        <w:top w:val="none" w:sz="0" w:space="0" w:color="auto"/>
        <w:left w:val="none" w:sz="0" w:space="0" w:color="auto"/>
        <w:bottom w:val="none" w:sz="0" w:space="0" w:color="auto"/>
        <w:right w:val="none" w:sz="0" w:space="0" w:color="auto"/>
      </w:divBdr>
      <w:divsChild>
        <w:div w:id="1850950085">
          <w:marLeft w:val="0"/>
          <w:marRight w:val="0"/>
          <w:marTop w:val="0"/>
          <w:marBottom w:val="0"/>
          <w:divBdr>
            <w:top w:val="none" w:sz="0" w:space="0" w:color="auto"/>
            <w:left w:val="none" w:sz="0" w:space="0" w:color="auto"/>
            <w:bottom w:val="none" w:sz="0" w:space="0" w:color="auto"/>
            <w:right w:val="none" w:sz="0" w:space="0" w:color="auto"/>
          </w:divBdr>
        </w:div>
        <w:div w:id="1252861265">
          <w:marLeft w:val="0"/>
          <w:marRight w:val="0"/>
          <w:marTop w:val="0"/>
          <w:marBottom w:val="0"/>
          <w:divBdr>
            <w:top w:val="none" w:sz="0" w:space="0" w:color="auto"/>
            <w:left w:val="none" w:sz="0" w:space="0" w:color="auto"/>
            <w:bottom w:val="none" w:sz="0" w:space="0" w:color="auto"/>
            <w:right w:val="none" w:sz="0" w:space="0" w:color="auto"/>
          </w:divBdr>
        </w:div>
        <w:div w:id="756100983">
          <w:marLeft w:val="0"/>
          <w:marRight w:val="0"/>
          <w:marTop w:val="0"/>
          <w:marBottom w:val="0"/>
          <w:divBdr>
            <w:top w:val="none" w:sz="0" w:space="0" w:color="auto"/>
            <w:left w:val="none" w:sz="0" w:space="0" w:color="auto"/>
            <w:bottom w:val="none" w:sz="0" w:space="0" w:color="auto"/>
            <w:right w:val="none" w:sz="0" w:space="0" w:color="auto"/>
          </w:divBdr>
        </w:div>
      </w:divsChild>
    </w:div>
    <w:div w:id="212818083">
      <w:bodyDiv w:val="1"/>
      <w:marLeft w:val="0"/>
      <w:marRight w:val="0"/>
      <w:marTop w:val="0"/>
      <w:marBottom w:val="0"/>
      <w:divBdr>
        <w:top w:val="none" w:sz="0" w:space="0" w:color="auto"/>
        <w:left w:val="none" w:sz="0" w:space="0" w:color="auto"/>
        <w:bottom w:val="none" w:sz="0" w:space="0" w:color="auto"/>
        <w:right w:val="none" w:sz="0" w:space="0" w:color="auto"/>
      </w:divBdr>
      <w:divsChild>
        <w:div w:id="23943928">
          <w:marLeft w:val="0"/>
          <w:marRight w:val="0"/>
          <w:marTop w:val="0"/>
          <w:marBottom w:val="0"/>
          <w:divBdr>
            <w:top w:val="none" w:sz="0" w:space="0" w:color="auto"/>
            <w:left w:val="none" w:sz="0" w:space="0" w:color="auto"/>
            <w:bottom w:val="none" w:sz="0" w:space="0" w:color="auto"/>
            <w:right w:val="none" w:sz="0" w:space="0" w:color="auto"/>
          </w:divBdr>
        </w:div>
        <w:div w:id="110326518">
          <w:marLeft w:val="0"/>
          <w:marRight w:val="0"/>
          <w:marTop w:val="0"/>
          <w:marBottom w:val="0"/>
          <w:divBdr>
            <w:top w:val="none" w:sz="0" w:space="0" w:color="auto"/>
            <w:left w:val="none" w:sz="0" w:space="0" w:color="auto"/>
            <w:bottom w:val="none" w:sz="0" w:space="0" w:color="auto"/>
            <w:right w:val="none" w:sz="0" w:space="0" w:color="auto"/>
          </w:divBdr>
        </w:div>
        <w:div w:id="1762870257">
          <w:marLeft w:val="0"/>
          <w:marRight w:val="0"/>
          <w:marTop w:val="0"/>
          <w:marBottom w:val="0"/>
          <w:divBdr>
            <w:top w:val="none" w:sz="0" w:space="0" w:color="auto"/>
            <w:left w:val="none" w:sz="0" w:space="0" w:color="auto"/>
            <w:bottom w:val="none" w:sz="0" w:space="0" w:color="auto"/>
            <w:right w:val="none" w:sz="0" w:space="0" w:color="auto"/>
          </w:divBdr>
        </w:div>
        <w:div w:id="556287570">
          <w:marLeft w:val="0"/>
          <w:marRight w:val="0"/>
          <w:marTop w:val="0"/>
          <w:marBottom w:val="0"/>
          <w:divBdr>
            <w:top w:val="none" w:sz="0" w:space="0" w:color="auto"/>
            <w:left w:val="none" w:sz="0" w:space="0" w:color="auto"/>
            <w:bottom w:val="none" w:sz="0" w:space="0" w:color="auto"/>
            <w:right w:val="none" w:sz="0" w:space="0" w:color="auto"/>
          </w:divBdr>
        </w:div>
        <w:div w:id="1690372089">
          <w:marLeft w:val="0"/>
          <w:marRight w:val="0"/>
          <w:marTop w:val="0"/>
          <w:marBottom w:val="0"/>
          <w:divBdr>
            <w:top w:val="none" w:sz="0" w:space="0" w:color="auto"/>
            <w:left w:val="none" w:sz="0" w:space="0" w:color="auto"/>
            <w:bottom w:val="none" w:sz="0" w:space="0" w:color="auto"/>
            <w:right w:val="none" w:sz="0" w:space="0" w:color="auto"/>
          </w:divBdr>
        </w:div>
        <w:div w:id="1703357660">
          <w:marLeft w:val="0"/>
          <w:marRight w:val="0"/>
          <w:marTop w:val="0"/>
          <w:marBottom w:val="0"/>
          <w:divBdr>
            <w:top w:val="none" w:sz="0" w:space="0" w:color="auto"/>
            <w:left w:val="none" w:sz="0" w:space="0" w:color="auto"/>
            <w:bottom w:val="none" w:sz="0" w:space="0" w:color="auto"/>
            <w:right w:val="none" w:sz="0" w:space="0" w:color="auto"/>
          </w:divBdr>
        </w:div>
      </w:divsChild>
    </w:div>
    <w:div w:id="322861144">
      <w:bodyDiv w:val="1"/>
      <w:marLeft w:val="0"/>
      <w:marRight w:val="0"/>
      <w:marTop w:val="0"/>
      <w:marBottom w:val="0"/>
      <w:divBdr>
        <w:top w:val="none" w:sz="0" w:space="0" w:color="auto"/>
        <w:left w:val="none" w:sz="0" w:space="0" w:color="auto"/>
        <w:bottom w:val="none" w:sz="0" w:space="0" w:color="auto"/>
        <w:right w:val="none" w:sz="0" w:space="0" w:color="auto"/>
      </w:divBdr>
      <w:divsChild>
        <w:div w:id="1199010063">
          <w:marLeft w:val="0"/>
          <w:marRight w:val="0"/>
          <w:marTop w:val="0"/>
          <w:marBottom w:val="0"/>
          <w:divBdr>
            <w:top w:val="none" w:sz="0" w:space="0" w:color="auto"/>
            <w:left w:val="none" w:sz="0" w:space="0" w:color="auto"/>
            <w:bottom w:val="none" w:sz="0" w:space="0" w:color="auto"/>
            <w:right w:val="none" w:sz="0" w:space="0" w:color="auto"/>
          </w:divBdr>
        </w:div>
        <w:div w:id="1704285878">
          <w:marLeft w:val="0"/>
          <w:marRight w:val="0"/>
          <w:marTop w:val="0"/>
          <w:marBottom w:val="0"/>
          <w:divBdr>
            <w:top w:val="none" w:sz="0" w:space="0" w:color="auto"/>
            <w:left w:val="none" w:sz="0" w:space="0" w:color="auto"/>
            <w:bottom w:val="none" w:sz="0" w:space="0" w:color="auto"/>
            <w:right w:val="none" w:sz="0" w:space="0" w:color="auto"/>
          </w:divBdr>
        </w:div>
        <w:div w:id="361177928">
          <w:marLeft w:val="0"/>
          <w:marRight w:val="0"/>
          <w:marTop w:val="0"/>
          <w:marBottom w:val="0"/>
          <w:divBdr>
            <w:top w:val="none" w:sz="0" w:space="0" w:color="auto"/>
            <w:left w:val="none" w:sz="0" w:space="0" w:color="auto"/>
            <w:bottom w:val="none" w:sz="0" w:space="0" w:color="auto"/>
            <w:right w:val="none" w:sz="0" w:space="0" w:color="auto"/>
          </w:divBdr>
        </w:div>
        <w:div w:id="477265593">
          <w:marLeft w:val="0"/>
          <w:marRight w:val="0"/>
          <w:marTop w:val="0"/>
          <w:marBottom w:val="0"/>
          <w:divBdr>
            <w:top w:val="none" w:sz="0" w:space="0" w:color="auto"/>
            <w:left w:val="none" w:sz="0" w:space="0" w:color="auto"/>
            <w:bottom w:val="none" w:sz="0" w:space="0" w:color="auto"/>
            <w:right w:val="none" w:sz="0" w:space="0" w:color="auto"/>
          </w:divBdr>
        </w:div>
        <w:div w:id="544027008">
          <w:marLeft w:val="0"/>
          <w:marRight w:val="0"/>
          <w:marTop w:val="0"/>
          <w:marBottom w:val="0"/>
          <w:divBdr>
            <w:top w:val="none" w:sz="0" w:space="0" w:color="auto"/>
            <w:left w:val="none" w:sz="0" w:space="0" w:color="auto"/>
            <w:bottom w:val="none" w:sz="0" w:space="0" w:color="auto"/>
            <w:right w:val="none" w:sz="0" w:space="0" w:color="auto"/>
          </w:divBdr>
        </w:div>
      </w:divsChild>
    </w:div>
    <w:div w:id="570308931">
      <w:bodyDiv w:val="1"/>
      <w:marLeft w:val="0"/>
      <w:marRight w:val="0"/>
      <w:marTop w:val="0"/>
      <w:marBottom w:val="0"/>
      <w:divBdr>
        <w:top w:val="none" w:sz="0" w:space="0" w:color="auto"/>
        <w:left w:val="none" w:sz="0" w:space="0" w:color="auto"/>
        <w:bottom w:val="none" w:sz="0" w:space="0" w:color="auto"/>
        <w:right w:val="none" w:sz="0" w:space="0" w:color="auto"/>
      </w:divBdr>
      <w:divsChild>
        <w:div w:id="892228870">
          <w:marLeft w:val="0"/>
          <w:marRight w:val="0"/>
          <w:marTop w:val="0"/>
          <w:marBottom w:val="0"/>
          <w:divBdr>
            <w:top w:val="none" w:sz="0" w:space="0" w:color="auto"/>
            <w:left w:val="none" w:sz="0" w:space="0" w:color="auto"/>
            <w:bottom w:val="none" w:sz="0" w:space="0" w:color="auto"/>
            <w:right w:val="none" w:sz="0" w:space="0" w:color="auto"/>
          </w:divBdr>
        </w:div>
        <w:div w:id="1626426055">
          <w:marLeft w:val="0"/>
          <w:marRight w:val="0"/>
          <w:marTop w:val="0"/>
          <w:marBottom w:val="0"/>
          <w:divBdr>
            <w:top w:val="none" w:sz="0" w:space="0" w:color="auto"/>
            <w:left w:val="none" w:sz="0" w:space="0" w:color="auto"/>
            <w:bottom w:val="none" w:sz="0" w:space="0" w:color="auto"/>
            <w:right w:val="none" w:sz="0" w:space="0" w:color="auto"/>
          </w:divBdr>
        </w:div>
        <w:div w:id="1610315730">
          <w:marLeft w:val="0"/>
          <w:marRight w:val="0"/>
          <w:marTop w:val="0"/>
          <w:marBottom w:val="0"/>
          <w:divBdr>
            <w:top w:val="none" w:sz="0" w:space="0" w:color="auto"/>
            <w:left w:val="none" w:sz="0" w:space="0" w:color="auto"/>
            <w:bottom w:val="none" w:sz="0" w:space="0" w:color="auto"/>
            <w:right w:val="none" w:sz="0" w:space="0" w:color="auto"/>
          </w:divBdr>
        </w:div>
        <w:div w:id="1393427683">
          <w:marLeft w:val="0"/>
          <w:marRight w:val="0"/>
          <w:marTop w:val="0"/>
          <w:marBottom w:val="0"/>
          <w:divBdr>
            <w:top w:val="none" w:sz="0" w:space="0" w:color="auto"/>
            <w:left w:val="none" w:sz="0" w:space="0" w:color="auto"/>
            <w:bottom w:val="none" w:sz="0" w:space="0" w:color="auto"/>
            <w:right w:val="none" w:sz="0" w:space="0" w:color="auto"/>
          </w:divBdr>
        </w:div>
        <w:div w:id="2126344564">
          <w:marLeft w:val="0"/>
          <w:marRight w:val="0"/>
          <w:marTop w:val="0"/>
          <w:marBottom w:val="0"/>
          <w:divBdr>
            <w:top w:val="none" w:sz="0" w:space="0" w:color="auto"/>
            <w:left w:val="none" w:sz="0" w:space="0" w:color="auto"/>
            <w:bottom w:val="none" w:sz="0" w:space="0" w:color="auto"/>
            <w:right w:val="none" w:sz="0" w:space="0" w:color="auto"/>
          </w:divBdr>
        </w:div>
        <w:div w:id="511457126">
          <w:marLeft w:val="0"/>
          <w:marRight w:val="0"/>
          <w:marTop w:val="0"/>
          <w:marBottom w:val="0"/>
          <w:divBdr>
            <w:top w:val="none" w:sz="0" w:space="0" w:color="auto"/>
            <w:left w:val="none" w:sz="0" w:space="0" w:color="auto"/>
            <w:bottom w:val="none" w:sz="0" w:space="0" w:color="auto"/>
            <w:right w:val="none" w:sz="0" w:space="0" w:color="auto"/>
          </w:divBdr>
        </w:div>
        <w:div w:id="1801027197">
          <w:marLeft w:val="0"/>
          <w:marRight w:val="0"/>
          <w:marTop w:val="0"/>
          <w:marBottom w:val="0"/>
          <w:divBdr>
            <w:top w:val="none" w:sz="0" w:space="0" w:color="auto"/>
            <w:left w:val="none" w:sz="0" w:space="0" w:color="auto"/>
            <w:bottom w:val="none" w:sz="0" w:space="0" w:color="auto"/>
            <w:right w:val="none" w:sz="0" w:space="0" w:color="auto"/>
          </w:divBdr>
        </w:div>
      </w:divsChild>
    </w:div>
    <w:div w:id="622616548">
      <w:bodyDiv w:val="1"/>
      <w:marLeft w:val="0"/>
      <w:marRight w:val="0"/>
      <w:marTop w:val="0"/>
      <w:marBottom w:val="0"/>
      <w:divBdr>
        <w:top w:val="none" w:sz="0" w:space="0" w:color="auto"/>
        <w:left w:val="none" w:sz="0" w:space="0" w:color="auto"/>
        <w:bottom w:val="none" w:sz="0" w:space="0" w:color="auto"/>
        <w:right w:val="none" w:sz="0" w:space="0" w:color="auto"/>
      </w:divBdr>
      <w:divsChild>
        <w:div w:id="10881373">
          <w:marLeft w:val="0"/>
          <w:marRight w:val="0"/>
          <w:marTop w:val="0"/>
          <w:marBottom w:val="0"/>
          <w:divBdr>
            <w:top w:val="none" w:sz="0" w:space="0" w:color="auto"/>
            <w:left w:val="none" w:sz="0" w:space="0" w:color="auto"/>
            <w:bottom w:val="none" w:sz="0" w:space="0" w:color="auto"/>
            <w:right w:val="none" w:sz="0" w:space="0" w:color="auto"/>
          </w:divBdr>
        </w:div>
        <w:div w:id="1000429986">
          <w:marLeft w:val="0"/>
          <w:marRight w:val="0"/>
          <w:marTop w:val="0"/>
          <w:marBottom w:val="0"/>
          <w:divBdr>
            <w:top w:val="none" w:sz="0" w:space="0" w:color="auto"/>
            <w:left w:val="none" w:sz="0" w:space="0" w:color="auto"/>
            <w:bottom w:val="none" w:sz="0" w:space="0" w:color="auto"/>
            <w:right w:val="none" w:sz="0" w:space="0" w:color="auto"/>
          </w:divBdr>
        </w:div>
        <w:div w:id="1154561797">
          <w:marLeft w:val="0"/>
          <w:marRight w:val="0"/>
          <w:marTop w:val="0"/>
          <w:marBottom w:val="0"/>
          <w:divBdr>
            <w:top w:val="none" w:sz="0" w:space="0" w:color="auto"/>
            <w:left w:val="none" w:sz="0" w:space="0" w:color="auto"/>
            <w:bottom w:val="none" w:sz="0" w:space="0" w:color="auto"/>
            <w:right w:val="none" w:sz="0" w:space="0" w:color="auto"/>
          </w:divBdr>
        </w:div>
        <w:div w:id="1601986245">
          <w:marLeft w:val="0"/>
          <w:marRight w:val="0"/>
          <w:marTop w:val="0"/>
          <w:marBottom w:val="0"/>
          <w:divBdr>
            <w:top w:val="none" w:sz="0" w:space="0" w:color="auto"/>
            <w:left w:val="none" w:sz="0" w:space="0" w:color="auto"/>
            <w:bottom w:val="none" w:sz="0" w:space="0" w:color="auto"/>
            <w:right w:val="none" w:sz="0" w:space="0" w:color="auto"/>
          </w:divBdr>
        </w:div>
        <w:div w:id="1585338611">
          <w:marLeft w:val="0"/>
          <w:marRight w:val="0"/>
          <w:marTop w:val="0"/>
          <w:marBottom w:val="0"/>
          <w:divBdr>
            <w:top w:val="none" w:sz="0" w:space="0" w:color="auto"/>
            <w:left w:val="none" w:sz="0" w:space="0" w:color="auto"/>
            <w:bottom w:val="none" w:sz="0" w:space="0" w:color="auto"/>
            <w:right w:val="none" w:sz="0" w:space="0" w:color="auto"/>
          </w:divBdr>
        </w:div>
        <w:div w:id="2115052648">
          <w:marLeft w:val="0"/>
          <w:marRight w:val="0"/>
          <w:marTop w:val="0"/>
          <w:marBottom w:val="0"/>
          <w:divBdr>
            <w:top w:val="none" w:sz="0" w:space="0" w:color="auto"/>
            <w:left w:val="none" w:sz="0" w:space="0" w:color="auto"/>
            <w:bottom w:val="none" w:sz="0" w:space="0" w:color="auto"/>
            <w:right w:val="none" w:sz="0" w:space="0" w:color="auto"/>
          </w:divBdr>
        </w:div>
        <w:div w:id="1021080711">
          <w:marLeft w:val="0"/>
          <w:marRight w:val="0"/>
          <w:marTop w:val="0"/>
          <w:marBottom w:val="0"/>
          <w:divBdr>
            <w:top w:val="none" w:sz="0" w:space="0" w:color="auto"/>
            <w:left w:val="none" w:sz="0" w:space="0" w:color="auto"/>
            <w:bottom w:val="none" w:sz="0" w:space="0" w:color="auto"/>
            <w:right w:val="none" w:sz="0" w:space="0" w:color="auto"/>
          </w:divBdr>
        </w:div>
        <w:div w:id="479738402">
          <w:marLeft w:val="0"/>
          <w:marRight w:val="0"/>
          <w:marTop w:val="0"/>
          <w:marBottom w:val="0"/>
          <w:divBdr>
            <w:top w:val="none" w:sz="0" w:space="0" w:color="auto"/>
            <w:left w:val="none" w:sz="0" w:space="0" w:color="auto"/>
            <w:bottom w:val="none" w:sz="0" w:space="0" w:color="auto"/>
            <w:right w:val="none" w:sz="0" w:space="0" w:color="auto"/>
          </w:divBdr>
        </w:div>
        <w:div w:id="1099376213">
          <w:marLeft w:val="0"/>
          <w:marRight w:val="0"/>
          <w:marTop w:val="0"/>
          <w:marBottom w:val="0"/>
          <w:divBdr>
            <w:top w:val="none" w:sz="0" w:space="0" w:color="auto"/>
            <w:left w:val="none" w:sz="0" w:space="0" w:color="auto"/>
            <w:bottom w:val="none" w:sz="0" w:space="0" w:color="auto"/>
            <w:right w:val="none" w:sz="0" w:space="0" w:color="auto"/>
          </w:divBdr>
        </w:div>
        <w:div w:id="552692255">
          <w:marLeft w:val="0"/>
          <w:marRight w:val="0"/>
          <w:marTop w:val="0"/>
          <w:marBottom w:val="0"/>
          <w:divBdr>
            <w:top w:val="none" w:sz="0" w:space="0" w:color="auto"/>
            <w:left w:val="none" w:sz="0" w:space="0" w:color="auto"/>
            <w:bottom w:val="none" w:sz="0" w:space="0" w:color="auto"/>
            <w:right w:val="none" w:sz="0" w:space="0" w:color="auto"/>
          </w:divBdr>
        </w:div>
        <w:div w:id="1141919623">
          <w:marLeft w:val="0"/>
          <w:marRight w:val="0"/>
          <w:marTop w:val="0"/>
          <w:marBottom w:val="0"/>
          <w:divBdr>
            <w:top w:val="none" w:sz="0" w:space="0" w:color="auto"/>
            <w:left w:val="none" w:sz="0" w:space="0" w:color="auto"/>
            <w:bottom w:val="none" w:sz="0" w:space="0" w:color="auto"/>
            <w:right w:val="none" w:sz="0" w:space="0" w:color="auto"/>
          </w:divBdr>
        </w:div>
        <w:div w:id="179784677">
          <w:marLeft w:val="0"/>
          <w:marRight w:val="0"/>
          <w:marTop w:val="0"/>
          <w:marBottom w:val="0"/>
          <w:divBdr>
            <w:top w:val="none" w:sz="0" w:space="0" w:color="auto"/>
            <w:left w:val="none" w:sz="0" w:space="0" w:color="auto"/>
            <w:bottom w:val="none" w:sz="0" w:space="0" w:color="auto"/>
            <w:right w:val="none" w:sz="0" w:space="0" w:color="auto"/>
          </w:divBdr>
        </w:div>
        <w:div w:id="985282113">
          <w:marLeft w:val="0"/>
          <w:marRight w:val="0"/>
          <w:marTop w:val="0"/>
          <w:marBottom w:val="0"/>
          <w:divBdr>
            <w:top w:val="none" w:sz="0" w:space="0" w:color="auto"/>
            <w:left w:val="none" w:sz="0" w:space="0" w:color="auto"/>
            <w:bottom w:val="none" w:sz="0" w:space="0" w:color="auto"/>
            <w:right w:val="none" w:sz="0" w:space="0" w:color="auto"/>
          </w:divBdr>
        </w:div>
        <w:div w:id="16666957">
          <w:marLeft w:val="0"/>
          <w:marRight w:val="0"/>
          <w:marTop w:val="0"/>
          <w:marBottom w:val="0"/>
          <w:divBdr>
            <w:top w:val="none" w:sz="0" w:space="0" w:color="auto"/>
            <w:left w:val="none" w:sz="0" w:space="0" w:color="auto"/>
            <w:bottom w:val="none" w:sz="0" w:space="0" w:color="auto"/>
            <w:right w:val="none" w:sz="0" w:space="0" w:color="auto"/>
          </w:divBdr>
        </w:div>
      </w:divsChild>
    </w:div>
    <w:div w:id="872310291">
      <w:bodyDiv w:val="1"/>
      <w:marLeft w:val="0"/>
      <w:marRight w:val="0"/>
      <w:marTop w:val="0"/>
      <w:marBottom w:val="0"/>
      <w:divBdr>
        <w:top w:val="none" w:sz="0" w:space="0" w:color="auto"/>
        <w:left w:val="none" w:sz="0" w:space="0" w:color="auto"/>
        <w:bottom w:val="none" w:sz="0" w:space="0" w:color="auto"/>
        <w:right w:val="none" w:sz="0" w:space="0" w:color="auto"/>
      </w:divBdr>
      <w:divsChild>
        <w:div w:id="1765105361">
          <w:marLeft w:val="0"/>
          <w:marRight w:val="0"/>
          <w:marTop w:val="0"/>
          <w:marBottom w:val="0"/>
          <w:divBdr>
            <w:top w:val="none" w:sz="0" w:space="0" w:color="auto"/>
            <w:left w:val="none" w:sz="0" w:space="0" w:color="auto"/>
            <w:bottom w:val="none" w:sz="0" w:space="0" w:color="auto"/>
            <w:right w:val="none" w:sz="0" w:space="0" w:color="auto"/>
          </w:divBdr>
        </w:div>
        <w:div w:id="629746208">
          <w:marLeft w:val="0"/>
          <w:marRight w:val="0"/>
          <w:marTop w:val="0"/>
          <w:marBottom w:val="0"/>
          <w:divBdr>
            <w:top w:val="none" w:sz="0" w:space="0" w:color="auto"/>
            <w:left w:val="none" w:sz="0" w:space="0" w:color="auto"/>
            <w:bottom w:val="none" w:sz="0" w:space="0" w:color="auto"/>
            <w:right w:val="none" w:sz="0" w:space="0" w:color="auto"/>
          </w:divBdr>
        </w:div>
        <w:div w:id="621688594">
          <w:marLeft w:val="0"/>
          <w:marRight w:val="0"/>
          <w:marTop w:val="0"/>
          <w:marBottom w:val="0"/>
          <w:divBdr>
            <w:top w:val="none" w:sz="0" w:space="0" w:color="auto"/>
            <w:left w:val="none" w:sz="0" w:space="0" w:color="auto"/>
            <w:bottom w:val="none" w:sz="0" w:space="0" w:color="auto"/>
            <w:right w:val="none" w:sz="0" w:space="0" w:color="auto"/>
          </w:divBdr>
        </w:div>
        <w:div w:id="1252354767">
          <w:marLeft w:val="0"/>
          <w:marRight w:val="0"/>
          <w:marTop w:val="0"/>
          <w:marBottom w:val="0"/>
          <w:divBdr>
            <w:top w:val="none" w:sz="0" w:space="0" w:color="auto"/>
            <w:left w:val="none" w:sz="0" w:space="0" w:color="auto"/>
            <w:bottom w:val="none" w:sz="0" w:space="0" w:color="auto"/>
            <w:right w:val="none" w:sz="0" w:space="0" w:color="auto"/>
          </w:divBdr>
        </w:div>
        <w:div w:id="837160413">
          <w:marLeft w:val="0"/>
          <w:marRight w:val="0"/>
          <w:marTop w:val="0"/>
          <w:marBottom w:val="0"/>
          <w:divBdr>
            <w:top w:val="none" w:sz="0" w:space="0" w:color="auto"/>
            <w:left w:val="none" w:sz="0" w:space="0" w:color="auto"/>
            <w:bottom w:val="none" w:sz="0" w:space="0" w:color="auto"/>
            <w:right w:val="none" w:sz="0" w:space="0" w:color="auto"/>
          </w:divBdr>
        </w:div>
        <w:div w:id="1882596536">
          <w:marLeft w:val="0"/>
          <w:marRight w:val="0"/>
          <w:marTop w:val="0"/>
          <w:marBottom w:val="0"/>
          <w:divBdr>
            <w:top w:val="none" w:sz="0" w:space="0" w:color="auto"/>
            <w:left w:val="none" w:sz="0" w:space="0" w:color="auto"/>
            <w:bottom w:val="none" w:sz="0" w:space="0" w:color="auto"/>
            <w:right w:val="none" w:sz="0" w:space="0" w:color="auto"/>
          </w:divBdr>
        </w:div>
        <w:div w:id="756482315">
          <w:marLeft w:val="0"/>
          <w:marRight w:val="0"/>
          <w:marTop w:val="0"/>
          <w:marBottom w:val="0"/>
          <w:divBdr>
            <w:top w:val="none" w:sz="0" w:space="0" w:color="auto"/>
            <w:left w:val="none" w:sz="0" w:space="0" w:color="auto"/>
            <w:bottom w:val="none" w:sz="0" w:space="0" w:color="auto"/>
            <w:right w:val="none" w:sz="0" w:space="0" w:color="auto"/>
          </w:divBdr>
        </w:div>
        <w:div w:id="224461005">
          <w:marLeft w:val="0"/>
          <w:marRight w:val="0"/>
          <w:marTop w:val="0"/>
          <w:marBottom w:val="0"/>
          <w:divBdr>
            <w:top w:val="none" w:sz="0" w:space="0" w:color="auto"/>
            <w:left w:val="none" w:sz="0" w:space="0" w:color="auto"/>
            <w:bottom w:val="none" w:sz="0" w:space="0" w:color="auto"/>
            <w:right w:val="none" w:sz="0" w:space="0" w:color="auto"/>
          </w:divBdr>
        </w:div>
        <w:div w:id="813838307">
          <w:marLeft w:val="0"/>
          <w:marRight w:val="0"/>
          <w:marTop w:val="0"/>
          <w:marBottom w:val="0"/>
          <w:divBdr>
            <w:top w:val="none" w:sz="0" w:space="0" w:color="auto"/>
            <w:left w:val="none" w:sz="0" w:space="0" w:color="auto"/>
            <w:bottom w:val="none" w:sz="0" w:space="0" w:color="auto"/>
            <w:right w:val="none" w:sz="0" w:space="0" w:color="auto"/>
          </w:divBdr>
        </w:div>
        <w:div w:id="767240770">
          <w:marLeft w:val="0"/>
          <w:marRight w:val="0"/>
          <w:marTop w:val="0"/>
          <w:marBottom w:val="0"/>
          <w:divBdr>
            <w:top w:val="none" w:sz="0" w:space="0" w:color="auto"/>
            <w:left w:val="none" w:sz="0" w:space="0" w:color="auto"/>
            <w:bottom w:val="none" w:sz="0" w:space="0" w:color="auto"/>
            <w:right w:val="none" w:sz="0" w:space="0" w:color="auto"/>
          </w:divBdr>
        </w:div>
      </w:divsChild>
    </w:div>
    <w:div w:id="1048606273">
      <w:bodyDiv w:val="1"/>
      <w:marLeft w:val="0"/>
      <w:marRight w:val="0"/>
      <w:marTop w:val="0"/>
      <w:marBottom w:val="0"/>
      <w:divBdr>
        <w:top w:val="none" w:sz="0" w:space="0" w:color="auto"/>
        <w:left w:val="none" w:sz="0" w:space="0" w:color="auto"/>
        <w:bottom w:val="none" w:sz="0" w:space="0" w:color="auto"/>
        <w:right w:val="none" w:sz="0" w:space="0" w:color="auto"/>
      </w:divBdr>
      <w:divsChild>
        <w:div w:id="1684092938">
          <w:marLeft w:val="0"/>
          <w:marRight w:val="0"/>
          <w:marTop w:val="0"/>
          <w:marBottom w:val="0"/>
          <w:divBdr>
            <w:top w:val="none" w:sz="0" w:space="0" w:color="auto"/>
            <w:left w:val="none" w:sz="0" w:space="0" w:color="auto"/>
            <w:bottom w:val="none" w:sz="0" w:space="0" w:color="auto"/>
            <w:right w:val="none" w:sz="0" w:space="0" w:color="auto"/>
          </w:divBdr>
        </w:div>
        <w:div w:id="25957012">
          <w:marLeft w:val="0"/>
          <w:marRight w:val="0"/>
          <w:marTop w:val="0"/>
          <w:marBottom w:val="0"/>
          <w:divBdr>
            <w:top w:val="none" w:sz="0" w:space="0" w:color="auto"/>
            <w:left w:val="none" w:sz="0" w:space="0" w:color="auto"/>
            <w:bottom w:val="none" w:sz="0" w:space="0" w:color="auto"/>
            <w:right w:val="none" w:sz="0" w:space="0" w:color="auto"/>
          </w:divBdr>
        </w:div>
        <w:div w:id="1406100968">
          <w:marLeft w:val="0"/>
          <w:marRight w:val="0"/>
          <w:marTop w:val="0"/>
          <w:marBottom w:val="0"/>
          <w:divBdr>
            <w:top w:val="none" w:sz="0" w:space="0" w:color="auto"/>
            <w:left w:val="none" w:sz="0" w:space="0" w:color="auto"/>
            <w:bottom w:val="none" w:sz="0" w:space="0" w:color="auto"/>
            <w:right w:val="none" w:sz="0" w:space="0" w:color="auto"/>
          </w:divBdr>
        </w:div>
        <w:div w:id="194075292">
          <w:marLeft w:val="0"/>
          <w:marRight w:val="0"/>
          <w:marTop w:val="0"/>
          <w:marBottom w:val="0"/>
          <w:divBdr>
            <w:top w:val="none" w:sz="0" w:space="0" w:color="auto"/>
            <w:left w:val="none" w:sz="0" w:space="0" w:color="auto"/>
            <w:bottom w:val="none" w:sz="0" w:space="0" w:color="auto"/>
            <w:right w:val="none" w:sz="0" w:space="0" w:color="auto"/>
          </w:divBdr>
        </w:div>
      </w:divsChild>
    </w:div>
    <w:div w:id="1245797705">
      <w:bodyDiv w:val="1"/>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
        <w:div w:id="237717594">
          <w:marLeft w:val="0"/>
          <w:marRight w:val="0"/>
          <w:marTop w:val="0"/>
          <w:marBottom w:val="0"/>
          <w:divBdr>
            <w:top w:val="none" w:sz="0" w:space="0" w:color="auto"/>
            <w:left w:val="none" w:sz="0" w:space="0" w:color="auto"/>
            <w:bottom w:val="none" w:sz="0" w:space="0" w:color="auto"/>
            <w:right w:val="none" w:sz="0" w:space="0" w:color="auto"/>
          </w:divBdr>
        </w:div>
        <w:div w:id="1287156546">
          <w:marLeft w:val="0"/>
          <w:marRight w:val="0"/>
          <w:marTop w:val="0"/>
          <w:marBottom w:val="0"/>
          <w:divBdr>
            <w:top w:val="none" w:sz="0" w:space="0" w:color="auto"/>
            <w:left w:val="none" w:sz="0" w:space="0" w:color="auto"/>
            <w:bottom w:val="none" w:sz="0" w:space="0" w:color="auto"/>
            <w:right w:val="none" w:sz="0" w:space="0" w:color="auto"/>
          </w:divBdr>
        </w:div>
        <w:div w:id="1397779755">
          <w:marLeft w:val="0"/>
          <w:marRight w:val="0"/>
          <w:marTop w:val="0"/>
          <w:marBottom w:val="0"/>
          <w:divBdr>
            <w:top w:val="none" w:sz="0" w:space="0" w:color="auto"/>
            <w:left w:val="none" w:sz="0" w:space="0" w:color="auto"/>
            <w:bottom w:val="none" w:sz="0" w:space="0" w:color="auto"/>
            <w:right w:val="none" w:sz="0" w:space="0" w:color="auto"/>
          </w:divBdr>
        </w:div>
        <w:div w:id="1150485999">
          <w:marLeft w:val="0"/>
          <w:marRight w:val="0"/>
          <w:marTop w:val="0"/>
          <w:marBottom w:val="0"/>
          <w:divBdr>
            <w:top w:val="none" w:sz="0" w:space="0" w:color="auto"/>
            <w:left w:val="none" w:sz="0" w:space="0" w:color="auto"/>
            <w:bottom w:val="none" w:sz="0" w:space="0" w:color="auto"/>
            <w:right w:val="none" w:sz="0" w:space="0" w:color="auto"/>
          </w:divBdr>
        </w:div>
        <w:div w:id="540821831">
          <w:marLeft w:val="0"/>
          <w:marRight w:val="0"/>
          <w:marTop w:val="0"/>
          <w:marBottom w:val="0"/>
          <w:divBdr>
            <w:top w:val="none" w:sz="0" w:space="0" w:color="auto"/>
            <w:left w:val="none" w:sz="0" w:space="0" w:color="auto"/>
            <w:bottom w:val="none" w:sz="0" w:space="0" w:color="auto"/>
            <w:right w:val="none" w:sz="0" w:space="0" w:color="auto"/>
          </w:divBdr>
        </w:div>
        <w:div w:id="1457600001">
          <w:marLeft w:val="0"/>
          <w:marRight w:val="0"/>
          <w:marTop w:val="0"/>
          <w:marBottom w:val="0"/>
          <w:divBdr>
            <w:top w:val="none" w:sz="0" w:space="0" w:color="auto"/>
            <w:left w:val="none" w:sz="0" w:space="0" w:color="auto"/>
            <w:bottom w:val="none" w:sz="0" w:space="0" w:color="auto"/>
            <w:right w:val="none" w:sz="0" w:space="0" w:color="auto"/>
          </w:divBdr>
        </w:div>
        <w:div w:id="1303658832">
          <w:marLeft w:val="0"/>
          <w:marRight w:val="0"/>
          <w:marTop w:val="0"/>
          <w:marBottom w:val="0"/>
          <w:divBdr>
            <w:top w:val="none" w:sz="0" w:space="0" w:color="auto"/>
            <w:left w:val="none" w:sz="0" w:space="0" w:color="auto"/>
            <w:bottom w:val="none" w:sz="0" w:space="0" w:color="auto"/>
            <w:right w:val="none" w:sz="0" w:space="0" w:color="auto"/>
          </w:divBdr>
        </w:div>
        <w:div w:id="934097681">
          <w:marLeft w:val="0"/>
          <w:marRight w:val="0"/>
          <w:marTop w:val="0"/>
          <w:marBottom w:val="0"/>
          <w:divBdr>
            <w:top w:val="none" w:sz="0" w:space="0" w:color="auto"/>
            <w:left w:val="none" w:sz="0" w:space="0" w:color="auto"/>
            <w:bottom w:val="none" w:sz="0" w:space="0" w:color="auto"/>
            <w:right w:val="none" w:sz="0" w:space="0" w:color="auto"/>
          </w:divBdr>
        </w:div>
        <w:div w:id="819157392">
          <w:marLeft w:val="0"/>
          <w:marRight w:val="0"/>
          <w:marTop w:val="0"/>
          <w:marBottom w:val="0"/>
          <w:divBdr>
            <w:top w:val="none" w:sz="0" w:space="0" w:color="auto"/>
            <w:left w:val="none" w:sz="0" w:space="0" w:color="auto"/>
            <w:bottom w:val="none" w:sz="0" w:space="0" w:color="auto"/>
            <w:right w:val="none" w:sz="0" w:space="0" w:color="auto"/>
          </w:divBdr>
        </w:div>
        <w:div w:id="264776530">
          <w:marLeft w:val="0"/>
          <w:marRight w:val="0"/>
          <w:marTop w:val="0"/>
          <w:marBottom w:val="0"/>
          <w:divBdr>
            <w:top w:val="none" w:sz="0" w:space="0" w:color="auto"/>
            <w:left w:val="none" w:sz="0" w:space="0" w:color="auto"/>
            <w:bottom w:val="none" w:sz="0" w:space="0" w:color="auto"/>
            <w:right w:val="none" w:sz="0" w:space="0" w:color="auto"/>
          </w:divBdr>
        </w:div>
        <w:div w:id="229316437">
          <w:marLeft w:val="0"/>
          <w:marRight w:val="0"/>
          <w:marTop w:val="0"/>
          <w:marBottom w:val="0"/>
          <w:divBdr>
            <w:top w:val="none" w:sz="0" w:space="0" w:color="auto"/>
            <w:left w:val="none" w:sz="0" w:space="0" w:color="auto"/>
            <w:bottom w:val="none" w:sz="0" w:space="0" w:color="auto"/>
            <w:right w:val="none" w:sz="0" w:space="0" w:color="auto"/>
          </w:divBdr>
        </w:div>
        <w:div w:id="565995747">
          <w:marLeft w:val="0"/>
          <w:marRight w:val="0"/>
          <w:marTop w:val="0"/>
          <w:marBottom w:val="0"/>
          <w:divBdr>
            <w:top w:val="none" w:sz="0" w:space="0" w:color="auto"/>
            <w:left w:val="none" w:sz="0" w:space="0" w:color="auto"/>
            <w:bottom w:val="none" w:sz="0" w:space="0" w:color="auto"/>
            <w:right w:val="none" w:sz="0" w:space="0" w:color="auto"/>
          </w:divBdr>
        </w:div>
        <w:div w:id="23794590">
          <w:marLeft w:val="0"/>
          <w:marRight w:val="0"/>
          <w:marTop w:val="0"/>
          <w:marBottom w:val="0"/>
          <w:divBdr>
            <w:top w:val="none" w:sz="0" w:space="0" w:color="auto"/>
            <w:left w:val="none" w:sz="0" w:space="0" w:color="auto"/>
            <w:bottom w:val="none" w:sz="0" w:space="0" w:color="auto"/>
            <w:right w:val="none" w:sz="0" w:space="0" w:color="auto"/>
          </w:divBdr>
        </w:div>
        <w:div w:id="359596456">
          <w:marLeft w:val="0"/>
          <w:marRight w:val="0"/>
          <w:marTop w:val="0"/>
          <w:marBottom w:val="0"/>
          <w:divBdr>
            <w:top w:val="none" w:sz="0" w:space="0" w:color="auto"/>
            <w:left w:val="none" w:sz="0" w:space="0" w:color="auto"/>
            <w:bottom w:val="none" w:sz="0" w:space="0" w:color="auto"/>
            <w:right w:val="none" w:sz="0" w:space="0" w:color="auto"/>
          </w:divBdr>
        </w:div>
        <w:div w:id="348146182">
          <w:marLeft w:val="0"/>
          <w:marRight w:val="0"/>
          <w:marTop w:val="0"/>
          <w:marBottom w:val="0"/>
          <w:divBdr>
            <w:top w:val="none" w:sz="0" w:space="0" w:color="auto"/>
            <w:left w:val="none" w:sz="0" w:space="0" w:color="auto"/>
            <w:bottom w:val="none" w:sz="0" w:space="0" w:color="auto"/>
            <w:right w:val="none" w:sz="0" w:space="0" w:color="auto"/>
          </w:divBdr>
        </w:div>
        <w:div w:id="1994261452">
          <w:marLeft w:val="0"/>
          <w:marRight w:val="0"/>
          <w:marTop w:val="0"/>
          <w:marBottom w:val="0"/>
          <w:divBdr>
            <w:top w:val="none" w:sz="0" w:space="0" w:color="auto"/>
            <w:left w:val="none" w:sz="0" w:space="0" w:color="auto"/>
            <w:bottom w:val="none" w:sz="0" w:space="0" w:color="auto"/>
            <w:right w:val="none" w:sz="0" w:space="0" w:color="auto"/>
          </w:divBdr>
        </w:div>
        <w:div w:id="905839834">
          <w:marLeft w:val="0"/>
          <w:marRight w:val="0"/>
          <w:marTop w:val="0"/>
          <w:marBottom w:val="0"/>
          <w:divBdr>
            <w:top w:val="none" w:sz="0" w:space="0" w:color="auto"/>
            <w:left w:val="none" w:sz="0" w:space="0" w:color="auto"/>
            <w:bottom w:val="none" w:sz="0" w:space="0" w:color="auto"/>
            <w:right w:val="none" w:sz="0" w:space="0" w:color="auto"/>
          </w:divBdr>
        </w:div>
        <w:div w:id="458764588">
          <w:marLeft w:val="0"/>
          <w:marRight w:val="0"/>
          <w:marTop w:val="0"/>
          <w:marBottom w:val="0"/>
          <w:divBdr>
            <w:top w:val="none" w:sz="0" w:space="0" w:color="auto"/>
            <w:left w:val="none" w:sz="0" w:space="0" w:color="auto"/>
            <w:bottom w:val="none" w:sz="0" w:space="0" w:color="auto"/>
            <w:right w:val="none" w:sz="0" w:space="0" w:color="auto"/>
          </w:divBdr>
        </w:div>
        <w:div w:id="110126541">
          <w:marLeft w:val="0"/>
          <w:marRight w:val="0"/>
          <w:marTop w:val="0"/>
          <w:marBottom w:val="0"/>
          <w:divBdr>
            <w:top w:val="none" w:sz="0" w:space="0" w:color="auto"/>
            <w:left w:val="none" w:sz="0" w:space="0" w:color="auto"/>
            <w:bottom w:val="none" w:sz="0" w:space="0" w:color="auto"/>
            <w:right w:val="none" w:sz="0" w:space="0" w:color="auto"/>
          </w:divBdr>
        </w:div>
        <w:div w:id="137041950">
          <w:marLeft w:val="0"/>
          <w:marRight w:val="0"/>
          <w:marTop w:val="0"/>
          <w:marBottom w:val="0"/>
          <w:divBdr>
            <w:top w:val="none" w:sz="0" w:space="0" w:color="auto"/>
            <w:left w:val="none" w:sz="0" w:space="0" w:color="auto"/>
            <w:bottom w:val="none" w:sz="0" w:space="0" w:color="auto"/>
            <w:right w:val="none" w:sz="0" w:space="0" w:color="auto"/>
          </w:divBdr>
        </w:div>
        <w:div w:id="998078457">
          <w:marLeft w:val="0"/>
          <w:marRight w:val="0"/>
          <w:marTop w:val="0"/>
          <w:marBottom w:val="0"/>
          <w:divBdr>
            <w:top w:val="none" w:sz="0" w:space="0" w:color="auto"/>
            <w:left w:val="none" w:sz="0" w:space="0" w:color="auto"/>
            <w:bottom w:val="none" w:sz="0" w:space="0" w:color="auto"/>
            <w:right w:val="none" w:sz="0" w:space="0" w:color="auto"/>
          </w:divBdr>
        </w:div>
        <w:div w:id="847646102">
          <w:marLeft w:val="0"/>
          <w:marRight w:val="0"/>
          <w:marTop w:val="0"/>
          <w:marBottom w:val="0"/>
          <w:divBdr>
            <w:top w:val="none" w:sz="0" w:space="0" w:color="auto"/>
            <w:left w:val="none" w:sz="0" w:space="0" w:color="auto"/>
            <w:bottom w:val="none" w:sz="0" w:space="0" w:color="auto"/>
            <w:right w:val="none" w:sz="0" w:space="0" w:color="auto"/>
          </w:divBdr>
        </w:div>
        <w:div w:id="911352836">
          <w:marLeft w:val="0"/>
          <w:marRight w:val="0"/>
          <w:marTop w:val="0"/>
          <w:marBottom w:val="0"/>
          <w:divBdr>
            <w:top w:val="none" w:sz="0" w:space="0" w:color="auto"/>
            <w:left w:val="none" w:sz="0" w:space="0" w:color="auto"/>
            <w:bottom w:val="none" w:sz="0" w:space="0" w:color="auto"/>
            <w:right w:val="none" w:sz="0" w:space="0" w:color="auto"/>
          </w:divBdr>
        </w:div>
        <w:div w:id="825248442">
          <w:marLeft w:val="0"/>
          <w:marRight w:val="0"/>
          <w:marTop w:val="0"/>
          <w:marBottom w:val="0"/>
          <w:divBdr>
            <w:top w:val="none" w:sz="0" w:space="0" w:color="auto"/>
            <w:left w:val="none" w:sz="0" w:space="0" w:color="auto"/>
            <w:bottom w:val="none" w:sz="0" w:space="0" w:color="auto"/>
            <w:right w:val="none" w:sz="0" w:space="0" w:color="auto"/>
          </w:divBdr>
        </w:div>
        <w:div w:id="1546530156">
          <w:marLeft w:val="0"/>
          <w:marRight w:val="0"/>
          <w:marTop w:val="0"/>
          <w:marBottom w:val="0"/>
          <w:divBdr>
            <w:top w:val="none" w:sz="0" w:space="0" w:color="auto"/>
            <w:left w:val="none" w:sz="0" w:space="0" w:color="auto"/>
            <w:bottom w:val="none" w:sz="0" w:space="0" w:color="auto"/>
            <w:right w:val="none" w:sz="0" w:space="0" w:color="auto"/>
          </w:divBdr>
        </w:div>
        <w:div w:id="316039397">
          <w:marLeft w:val="0"/>
          <w:marRight w:val="0"/>
          <w:marTop w:val="0"/>
          <w:marBottom w:val="0"/>
          <w:divBdr>
            <w:top w:val="none" w:sz="0" w:space="0" w:color="auto"/>
            <w:left w:val="none" w:sz="0" w:space="0" w:color="auto"/>
            <w:bottom w:val="none" w:sz="0" w:space="0" w:color="auto"/>
            <w:right w:val="none" w:sz="0" w:space="0" w:color="auto"/>
          </w:divBdr>
        </w:div>
        <w:div w:id="1607233940">
          <w:marLeft w:val="0"/>
          <w:marRight w:val="0"/>
          <w:marTop w:val="0"/>
          <w:marBottom w:val="0"/>
          <w:divBdr>
            <w:top w:val="none" w:sz="0" w:space="0" w:color="auto"/>
            <w:left w:val="none" w:sz="0" w:space="0" w:color="auto"/>
            <w:bottom w:val="none" w:sz="0" w:space="0" w:color="auto"/>
            <w:right w:val="none" w:sz="0" w:space="0" w:color="auto"/>
          </w:divBdr>
        </w:div>
        <w:div w:id="1897935516">
          <w:marLeft w:val="0"/>
          <w:marRight w:val="0"/>
          <w:marTop w:val="0"/>
          <w:marBottom w:val="0"/>
          <w:divBdr>
            <w:top w:val="none" w:sz="0" w:space="0" w:color="auto"/>
            <w:left w:val="none" w:sz="0" w:space="0" w:color="auto"/>
            <w:bottom w:val="none" w:sz="0" w:space="0" w:color="auto"/>
            <w:right w:val="none" w:sz="0" w:space="0" w:color="auto"/>
          </w:divBdr>
        </w:div>
        <w:div w:id="294221464">
          <w:marLeft w:val="0"/>
          <w:marRight w:val="0"/>
          <w:marTop w:val="0"/>
          <w:marBottom w:val="0"/>
          <w:divBdr>
            <w:top w:val="none" w:sz="0" w:space="0" w:color="auto"/>
            <w:left w:val="none" w:sz="0" w:space="0" w:color="auto"/>
            <w:bottom w:val="none" w:sz="0" w:space="0" w:color="auto"/>
            <w:right w:val="none" w:sz="0" w:space="0" w:color="auto"/>
          </w:divBdr>
        </w:div>
        <w:div w:id="1279141573">
          <w:marLeft w:val="0"/>
          <w:marRight w:val="0"/>
          <w:marTop w:val="0"/>
          <w:marBottom w:val="0"/>
          <w:divBdr>
            <w:top w:val="none" w:sz="0" w:space="0" w:color="auto"/>
            <w:left w:val="none" w:sz="0" w:space="0" w:color="auto"/>
            <w:bottom w:val="none" w:sz="0" w:space="0" w:color="auto"/>
            <w:right w:val="none" w:sz="0" w:space="0" w:color="auto"/>
          </w:divBdr>
        </w:div>
        <w:div w:id="1864858715">
          <w:marLeft w:val="0"/>
          <w:marRight w:val="0"/>
          <w:marTop w:val="0"/>
          <w:marBottom w:val="0"/>
          <w:divBdr>
            <w:top w:val="none" w:sz="0" w:space="0" w:color="auto"/>
            <w:left w:val="none" w:sz="0" w:space="0" w:color="auto"/>
            <w:bottom w:val="none" w:sz="0" w:space="0" w:color="auto"/>
            <w:right w:val="none" w:sz="0" w:space="0" w:color="auto"/>
          </w:divBdr>
        </w:div>
        <w:div w:id="1301768736">
          <w:marLeft w:val="0"/>
          <w:marRight w:val="0"/>
          <w:marTop w:val="0"/>
          <w:marBottom w:val="0"/>
          <w:divBdr>
            <w:top w:val="none" w:sz="0" w:space="0" w:color="auto"/>
            <w:left w:val="none" w:sz="0" w:space="0" w:color="auto"/>
            <w:bottom w:val="none" w:sz="0" w:space="0" w:color="auto"/>
            <w:right w:val="none" w:sz="0" w:space="0" w:color="auto"/>
          </w:divBdr>
        </w:div>
        <w:div w:id="1985815497">
          <w:marLeft w:val="0"/>
          <w:marRight w:val="0"/>
          <w:marTop w:val="0"/>
          <w:marBottom w:val="0"/>
          <w:divBdr>
            <w:top w:val="none" w:sz="0" w:space="0" w:color="auto"/>
            <w:left w:val="none" w:sz="0" w:space="0" w:color="auto"/>
            <w:bottom w:val="none" w:sz="0" w:space="0" w:color="auto"/>
            <w:right w:val="none" w:sz="0" w:space="0" w:color="auto"/>
          </w:divBdr>
        </w:div>
        <w:div w:id="2024433497">
          <w:marLeft w:val="0"/>
          <w:marRight w:val="0"/>
          <w:marTop w:val="0"/>
          <w:marBottom w:val="0"/>
          <w:divBdr>
            <w:top w:val="none" w:sz="0" w:space="0" w:color="auto"/>
            <w:left w:val="none" w:sz="0" w:space="0" w:color="auto"/>
            <w:bottom w:val="none" w:sz="0" w:space="0" w:color="auto"/>
            <w:right w:val="none" w:sz="0" w:space="0" w:color="auto"/>
          </w:divBdr>
        </w:div>
        <w:div w:id="1803576242">
          <w:marLeft w:val="0"/>
          <w:marRight w:val="0"/>
          <w:marTop w:val="0"/>
          <w:marBottom w:val="0"/>
          <w:divBdr>
            <w:top w:val="none" w:sz="0" w:space="0" w:color="auto"/>
            <w:left w:val="none" w:sz="0" w:space="0" w:color="auto"/>
            <w:bottom w:val="none" w:sz="0" w:space="0" w:color="auto"/>
            <w:right w:val="none" w:sz="0" w:space="0" w:color="auto"/>
          </w:divBdr>
        </w:div>
        <w:div w:id="955673434">
          <w:marLeft w:val="0"/>
          <w:marRight w:val="0"/>
          <w:marTop w:val="0"/>
          <w:marBottom w:val="0"/>
          <w:divBdr>
            <w:top w:val="none" w:sz="0" w:space="0" w:color="auto"/>
            <w:left w:val="none" w:sz="0" w:space="0" w:color="auto"/>
            <w:bottom w:val="none" w:sz="0" w:space="0" w:color="auto"/>
            <w:right w:val="none" w:sz="0" w:space="0" w:color="auto"/>
          </w:divBdr>
        </w:div>
        <w:div w:id="354507137">
          <w:marLeft w:val="0"/>
          <w:marRight w:val="0"/>
          <w:marTop w:val="0"/>
          <w:marBottom w:val="0"/>
          <w:divBdr>
            <w:top w:val="none" w:sz="0" w:space="0" w:color="auto"/>
            <w:left w:val="none" w:sz="0" w:space="0" w:color="auto"/>
            <w:bottom w:val="none" w:sz="0" w:space="0" w:color="auto"/>
            <w:right w:val="none" w:sz="0" w:space="0" w:color="auto"/>
          </w:divBdr>
        </w:div>
        <w:div w:id="1552577657">
          <w:marLeft w:val="0"/>
          <w:marRight w:val="0"/>
          <w:marTop w:val="0"/>
          <w:marBottom w:val="0"/>
          <w:divBdr>
            <w:top w:val="none" w:sz="0" w:space="0" w:color="auto"/>
            <w:left w:val="none" w:sz="0" w:space="0" w:color="auto"/>
            <w:bottom w:val="none" w:sz="0" w:space="0" w:color="auto"/>
            <w:right w:val="none" w:sz="0" w:space="0" w:color="auto"/>
          </w:divBdr>
        </w:div>
        <w:div w:id="8220226">
          <w:marLeft w:val="0"/>
          <w:marRight w:val="0"/>
          <w:marTop w:val="0"/>
          <w:marBottom w:val="0"/>
          <w:divBdr>
            <w:top w:val="none" w:sz="0" w:space="0" w:color="auto"/>
            <w:left w:val="none" w:sz="0" w:space="0" w:color="auto"/>
            <w:bottom w:val="none" w:sz="0" w:space="0" w:color="auto"/>
            <w:right w:val="none" w:sz="0" w:space="0" w:color="auto"/>
          </w:divBdr>
        </w:div>
        <w:div w:id="55013635">
          <w:marLeft w:val="0"/>
          <w:marRight w:val="0"/>
          <w:marTop w:val="0"/>
          <w:marBottom w:val="0"/>
          <w:divBdr>
            <w:top w:val="none" w:sz="0" w:space="0" w:color="auto"/>
            <w:left w:val="none" w:sz="0" w:space="0" w:color="auto"/>
            <w:bottom w:val="none" w:sz="0" w:space="0" w:color="auto"/>
            <w:right w:val="none" w:sz="0" w:space="0" w:color="auto"/>
          </w:divBdr>
        </w:div>
        <w:div w:id="538787190">
          <w:marLeft w:val="0"/>
          <w:marRight w:val="0"/>
          <w:marTop w:val="0"/>
          <w:marBottom w:val="0"/>
          <w:divBdr>
            <w:top w:val="none" w:sz="0" w:space="0" w:color="auto"/>
            <w:left w:val="none" w:sz="0" w:space="0" w:color="auto"/>
            <w:bottom w:val="none" w:sz="0" w:space="0" w:color="auto"/>
            <w:right w:val="none" w:sz="0" w:space="0" w:color="auto"/>
          </w:divBdr>
        </w:div>
        <w:div w:id="2090080324">
          <w:marLeft w:val="0"/>
          <w:marRight w:val="0"/>
          <w:marTop w:val="0"/>
          <w:marBottom w:val="0"/>
          <w:divBdr>
            <w:top w:val="none" w:sz="0" w:space="0" w:color="auto"/>
            <w:left w:val="none" w:sz="0" w:space="0" w:color="auto"/>
            <w:bottom w:val="none" w:sz="0" w:space="0" w:color="auto"/>
            <w:right w:val="none" w:sz="0" w:space="0" w:color="auto"/>
          </w:divBdr>
        </w:div>
        <w:div w:id="105973949">
          <w:marLeft w:val="0"/>
          <w:marRight w:val="0"/>
          <w:marTop w:val="0"/>
          <w:marBottom w:val="0"/>
          <w:divBdr>
            <w:top w:val="none" w:sz="0" w:space="0" w:color="auto"/>
            <w:left w:val="none" w:sz="0" w:space="0" w:color="auto"/>
            <w:bottom w:val="none" w:sz="0" w:space="0" w:color="auto"/>
            <w:right w:val="none" w:sz="0" w:space="0" w:color="auto"/>
          </w:divBdr>
        </w:div>
        <w:div w:id="1173105469">
          <w:marLeft w:val="0"/>
          <w:marRight w:val="0"/>
          <w:marTop w:val="0"/>
          <w:marBottom w:val="0"/>
          <w:divBdr>
            <w:top w:val="none" w:sz="0" w:space="0" w:color="auto"/>
            <w:left w:val="none" w:sz="0" w:space="0" w:color="auto"/>
            <w:bottom w:val="none" w:sz="0" w:space="0" w:color="auto"/>
            <w:right w:val="none" w:sz="0" w:space="0" w:color="auto"/>
          </w:divBdr>
        </w:div>
        <w:div w:id="1471708392">
          <w:marLeft w:val="0"/>
          <w:marRight w:val="0"/>
          <w:marTop w:val="0"/>
          <w:marBottom w:val="0"/>
          <w:divBdr>
            <w:top w:val="none" w:sz="0" w:space="0" w:color="auto"/>
            <w:left w:val="none" w:sz="0" w:space="0" w:color="auto"/>
            <w:bottom w:val="none" w:sz="0" w:space="0" w:color="auto"/>
            <w:right w:val="none" w:sz="0" w:space="0" w:color="auto"/>
          </w:divBdr>
        </w:div>
        <w:div w:id="217598776">
          <w:marLeft w:val="0"/>
          <w:marRight w:val="0"/>
          <w:marTop w:val="0"/>
          <w:marBottom w:val="0"/>
          <w:divBdr>
            <w:top w:val="none" w:sz="0" w:space="0" w:color="auto"/>
            <w:left w:val="none" w:sz="0" w:space="0" w:color="auto"/>
            <w:bottom w:val="none" w:sz="0" w:space="0" w:color="auto"/>
            <w:right w:val="none" w:sz="0" w:space="0" w:color="auto"/>
          </w:divBdr>
        </w:div>
        <w:div w:id="998196215">
          <w:marLeft w:val="0"/>
          <w:marRight w:val="0"/>
          <w:marTop w:val="0"/>
          <w:marBottom w:val="0"/>
          <w:divBdr>
            <w:top w:val="none" w:sz="0" w:space="0" w:color="auto"/>
            <w:left w:val="none" w:sz="0" w:space="0" w:color="auto"/>
            <w:bottom w:val="none" w:sz="0" w:space="0" w:color="auto"/>
            <w:right w:val="none" w:sz="0" w:space="0" w:color="auto"/>
          </w:divBdr>
        </w:div>
        <w:div w:id="1935358315">
          <w:marLeft w:val="0"/>
          <w:marRight w:val="0"/>
          <w:marTop w:val="0"/>
          <w:marBottom w:val="0"/>
          <w:divBdr>
            <w:top w:val="none" w:sz="0" w:space="0" w:color="auto"/>
            <w:left w:val="none" w:sz="0" w:space="0" w:color="auto"/>
            <w:bottom w:val="none" w:sz="0" w:space="0" w:color="auto"/>
            <w:right w:val="none" w:sz="0" w:space="0" w:color="auto"/>
          </w:divBdr>
        </w:div>
        <w:div w:id="1316492329">
          <w:marLeft w:val="0"/>
          <w:marRight w:val="0"/>
          <w:marTop w:val="0"/>
          <w:marBottom w:val="0"/>
          <w:divBdr>
            <w:top w:val="none" w:sz="0" w:space="0" w:color="auto"/>
            <w:left w:val="none" w:sz="0" w:space="0" w:color="auto"/>
            <w:bottom w:val="none" w:sz="0" w:space="0" w:color="auto"/>
            <w:right w:val="none" w:sz="0" w:space="0" w:color="auto"/>
          </w:divBdr>
        </w:div>
        <w:div w:id="2116095918">
          <w:marLeft w:val="0"/>
          <w:marRight w:val="0"/>
          <w:marTop w:val="0"/>
          <w:marBottom w:val="0"/>
          <w:divBdr>
            <w:top w:val="none" w:sz="0" w:space="0" w:color="auto"/>
            <w:left w:val="none" w:sz="0" w:space="0" w:color="auto"/>
            <w:bottom w:val="none" w:sz="0" w:space="0" w:color="auto"/>
            <w:right w:val="none" w:sz="0" w:space="0" w:color="auto"/>
          </w:divBdr>
        </w:div>
        <w:div w:id="488256181">
          <w:marLeft w:val="0"/>
          <w:marRight w:val="0"/>
          <w:marTop w:val="0"/>
          <w:marBottom w:val="0"/>
          <w:divBdr>
            <w:top w:val="none" w:sz="0" w:space="0" w:color="auto"/>
            <w:left w:val="none" w:sz="0" w:space="0" w:color="auto"/>
            <w:bottom w:val="none" w:sz="0" w:space="0" w:color="auto"/>
            <w:right w:val="none" w:sz="0" w:space="0" w:color="auto"/>
          </w:divBdr>
        </w:div>
        <w:div w:id="1333222092">
          <w:marLeft w:val="0"/>
          <w:marRight w:val="0"/>
          <w:marTop w:val="0"/>
          <w:marBottom w:val="0"/>
          <w:divBdr>
            <w:top w:val="none" w:sz="0" w:space="0" w:color="auto"/>
            <w:left w:val="none" w:sz="0" w:space="0" w:color="auto"/>
            <w:bottom w:val="none" w:sz="0" w:space="0" w:color="auto"/>
            <w:right w:val="none" w:sz="0" w:space="0" w:color="auto"/>
          </w:divBdr>
        </w:div>
        <w:div w:id="1903759299">
          <w:marLeft w:val="0"/>
          <w:marRight w:val="0"/>
          <w:marTop w:val="0"/>
          <w:marBottom w:val="0"/>
          <w:divBdr>
            <w:top w:val="none" w:sz="0" w:space="0" w:color="auto"/>
            <w:left w:val="none" w:sz="0" w:space="0" w:color="auto"/>
            <w:bottom w:val="none" w:sz="0" w:space="0" w:color="auto"/>
            <w:right w:val="none" w:sz="0" w:space="0" w:color="auto"/>
          </w:divBdr>
        </w:div>
        <w:div w:id="1194807092">
          <w:marLeft w:val="0"/>
          <w:marRight w:val="0"/>
          <w:marTop w:val="0"/>
          <w:marBottom w:val="0"/>
          <w:divBdr>
            <w:top w:val="none" w:sz="0" w:space="0" w:color="auto"/>
            <w:left w:val="none" w:sz="0" w:space="0" w:color="auto"/>
            <w:bottom w:val="none" w:sz="0" w:space="0" w:color="auto"/>
            <w:right w:val="none" w:sz="0" w:space="0" w:color="auto"/>
          </w:divBdr>
        </w:div>
        <w:div w:id="362436404">
          <w:marLeft w:val="0"/>
          <w:marRight w:val="0"/>
          <w:marTop w:val="0"/>
          <w:marBottom w:val="0"/>
          <w:divBdr>
            <w:top w:val="none" w:sz="0" w:space="0" w:color="auto"/>
            <w:left w:val="none" w:sz="0" w:space="0" w:color="auto"/>
            <w:bottom w:val="none" w:sz="0" w:space="0" w:color="auto"/>
            <w:right w:val="none" w:sz="0" w:space="0" w:color="auto"/>
          </w:divBdr>
        </w:div>
        <w:div w:id="186065477">
          <w:marLeft w:val="0"/>
          <w:marRight w:val="0"/>
          <w:marTop w:val="0"/>
          <w:marBottom w:val="0"/>
          <w:divBdr>
            <w:top w:val="none" w:sz="0" w:space="0" w:color="auto"/>
            <w:left w:val="none" w:sz="0" w:space="0" w:color="auto"/>
            <w:bottom w:val="none" w:sz="0" w:space="0" w:color="auto"/>
            <w:right w:val="none" w:sz="0" w:space="0" w:color="auto"/>
          </w:divBdr>
        </w:div>
        <w:div w:id="951011355">
          <w:marLeft w:val="0"/>
          <w:marRight w:val="0"/>
          <w:marTop w:val="0"/>
          <w:marBottom w:val="0"/>
          <w:divBdr>
            <w:top w:val="none" w:sz="0" w:space="0" w:color="auto"/>
            <w:left w:val="none" w:sz="0" w:space="0" w:color="auto"/>
            <w:bottom w:val="none" w:sz="0" w:space="0" w:color="auto"/>
            <w:right w:val="none" w:sz="0" w:space="0" w:color="auto"/>
          </w:divBdr>
        </w:div>
        <w:div w:id="1292899429">
          <w:marLeft w:val="0"/>
          <w:marRight w:val="0"/>
          <w:marTop w:val="0"/>
          <w:marBottom w:val="0"/>
          <w:divBdr>
            <w:top w:val="none" w:sz="0" w:space="0" w:color="auto"/>
            <w:left w:val="none" w:sz="0" w:space="0" w:color="auto"/>
            <w:bottom w:val="none" w:sz="0" w:space="0" w:color="auto"/>
            <w:right w:val="none" w:sz="0" w:space="0" w:color="auto"/>
          </w:divBdr>
        </w:div>
        <w:div w:id="2097549365">
          <w:marLeft w:val="0"/>
          <w:marRight w:val="0"/>
          <w:marTop w:val="0"/>
          <w:marBottom w:val="0"/>
          <w:divBdr>
            <w:top w:val="none" w:sz="0" w:space="0" w:color="auto"/>
            <w:left w:val="none" w:sz="0" w:space="0" w:color="auto"/>
            <w:bottom w:val="none" w:sz="0" w:space="0" w:color="auto"/>
            <w:right w:val="none" w:sz="0" w:space="0" w:color="auto"/>
          </w:divBdr>
        </w:div>
        <w:div w:id="1005861383">
          <w:marLeft w:val="0"/>
          <w:marRight w:val="0"/>
          <w:marTop w:val="0"/>
          <w:marBottom w:val="0"/>
          <w:divBdr>
            <w:top w:val="none" w:sz="0" w:space="0" w:color="auto"/>
            <w:left w:val="none" w:sz="0" w:space="0" w:color="auto"/>
            <w:bottom w:val="none" w:sz="0" w:space="0" w:color="auto"/>
            <w:right w:val="none" w:sz="0" w:space="0" w:color="auto"/>
          </w:divBdr>
        </w:div>
        <w:div w:id="899511704">
          <w:marLeft w:val="0"/>
          <w:marRight w:val="0"/>
          <w:marTop w:val="0"/>
          <w:marBottom w:val="0"/>
          <w:divBdr>
            <w:top w:val="none" w:sz="0" w:space="0" w:color="auto"/>
            <w:left w:val="none" w:sz="0" w:space="0" w:color="auto"/>
            <w:bottom w:val="none" w:sz="0" w:space="0" w:color="auto"/>
            <w:right w:val="none" w:sz="0" w:space="0" w:color="auto"/>
          </w:divBdr>
        </w:div>
        <w:div w:id="1870951962">
          <w:marLeft w:val="0"/>
          <w:marRight w:val="0"/>
          <w:marTop w:val="0"/>
          <w:marBottom w:val="0"/>
          <w:divBdr>
            <w:top w:val="none" w:sz="0" w:space="0" w:color="auto"/>
            <w:left w:val="none" w:sz="0" w:space="0" w:color="auto"/>
            <w:bottom w:val="none" w:sz="0" w:space="0" w:color="auto"/>
            <w:right w:val="none" w:sz="0" w:space="0" w:color="auto"/>
          </w:divBdr>
        </w:div>
        <w:div w:id="1735931268">
          <w:marLeft w:val="0"/>
          <w:marRight w:val="0"/>
          <w:marTop w:val="0"/>
          <w:marBottom w:val="0"/>
          <w:divBdr>
            <w:top w:val="none" w:sz="0" w:space="0" w:color="auto"/>
            <w:left w:val="none" w:sz="0" w:space="0" w:color="auto"/>
            <w:bottom w:val="none" w:sz="0" w:space="0" w:color="auto"/>
            <w:right w:val="none" w:sz="0" w:space="0" w:color="auto"/>
          </w:divBdr>
        </w:div>
        <w:div w:id="712269584">
          <w:marLeft w:val="0"/>
          <w:marRight w:val="0"/>
          <w:marTop w:val="0"/>
          <w:marBottom w:val="0"/>
          <w:divBdr>
            <w:top w:val="none" w:sz="0" w:space="0" w:color="auto"/>
            <w:left w:val="none" w:sz="0" w:space="0" w:color="auto"/>
            <w:bottom w:val="none" w:sz="0" w:space="0" w:color="auto"/>
            <w:right w:val="none" w:sz="0" w:space="0" w:color="auto"/>
          </w:divBdr>
        </w:div>
        <w:div w:id="184293736">
          <w:marLeft w:val="0"/>
          <w:marRight w:val="0"/>
          <w:marTop w:val="0"/>
          <w:marBottom w:val="0"/>
          <w:divBdr>
            <w:top w:val="none" w:sz="0" w:space="0" w:color="auto"/>
            <w:left w:val="none" w:sz="0" w:space="0" w:color="auto"/>
            <w:bottom w:val="none" w:sz="0" w:space="0" w:color="auto"/>
            <w:right w:val="none" w:sz="0" w:space="0" w:color="auto"/>
          </w:divBdr>
        </w:div>
        <w:div w:id="774053490">
          <w:marLeft w:val="0"/>
          <w:marRight w:val="0"/>
          <w:marTop w:val="0"/>
          <w:marBottom w:val="0"/>
          <w:divBdr>
            <w:top w:val="none" w:sz="0" w:space="0" w:color="auto"/>
            <w:left w:val="none" w:sz="0" w:space="0" w:color="auto"/>
            <w:bottom w:val="none" w:sz="0" w:space="0" w:color="auto"/>
            <w:right w:val="none" w:sz="0" w:space="0" w:color="auto"/>
          </w:divBdr>
        </w:div>
        <w:div w:id="354384279">
          <w:marLeft w:val="0"/>
          <w:marRight w:val="0"/>
          <w:marTop w:val="0"/>
          <w:marBottom w:val="0"/>
          <w:divBdr>
            <w:top w:val="none" w:sz="0" w:space="0" w:color="auto"/>
            <w:left w:val="none" w:sz="0" w:space="0" w:color="auto"/>
            <w:bottom w:val="none" w:sz="0" w:space="0" w:color="auto"/>
            <w:right w:val="none" w:sz="0" w:space="0" w:color="auto"/>
          </w:divBdr>
        </w:div>
        <w:div w:id="909273502">
          <w:marLeft w:val="0"/>
          <w:marRight w:val="0"/>
          <w:marTop w:val="0"/>
          <w:marBottom w:val="0"/>
          <w:divBdr>
            <w:top w:val="none" w:sz="0" w:space="0" w:color="auto"/>
            <w:left w:val="none" w:sz="0" w:space="0" w:color="auto"/>
            <w:bottom w:val="none" w:sz="0" w:space="0" w:color="auto"/>
            <w:right w:val="none" w:sz="0" w:space="0" w:color="auto"/>
          </w:divBdr>
        </w:div>
        <w:div w:id="1818917001">
          <w:marLeft w:val="0"/>
          <w:marRight w:val="0"/>
          <w:marTop w:val="0"/>
          <w:marBottom w:val="0"/>
          <w:divBdr>
            <w:top w:val="none" w:sz="0" w:space="0" w:color="auto"/>
            <w:left w:val="none" w:sz="0" w:space="0" w:color="auto"/>
            <w:bottom w:val="none" w:sz="0" w:space="0" w:color="auto"/>
            <w:right w:val="none" w:sz="0" w:space="0" w:color="auto"/>
          </w:divBdr>
        </w:div>
        <w:div w:id="1175533118">
          <w:marLeft w:val="0"/>
          <w:marRight w:val="0"/>
          <w:marTop w:val="0"/>
          <w:marBottom w:val="0"/>
          <w:divBdr>
            <w:top w:val="none" w:sz="0" w:space="0" w:color="auto"/>
            <w:left w:val="none" w:sz="0" w:space="0" w:color="auto"/>
            <w:bottom w:val="none" w:sz="0" w:space="0" w:color="auto"/>
            <w:right w:val="none" w:sz="0" w:space="0" w:color="auto"/>
          </w:divBdr>
        </w:div>
        <w:div w:id="2038308866">
          <w:marLeft w:val="0"/>
          <w:marRight w:val="0"/>
          <w:marTop w:val="0"/>
          <w:marBottom w:val="0"/>
          <w:divBdr>
            <w:top w:val="none" w:sz="0" w:space="0" w:color="auto"/>
            <w:left w:val="none" w:sz="0" w:space="0" w:color="auto"/>
            <w:bottom w:val="none" w:sz="0" w:space="0" w:color="auto"/>
            <w:right w:val="none" w:sz="0" w:space="0" w:color="auto"/>
          </w:divBdr>
        </w:div>
        <w:div w:id="261692170">
          <w:marLeft w:val="0"/>
          <w:marRight w:val="0"/>
          <w:marTop w:val="0"/>
          <w:marBottom w:val="0"/>
          <w:divBdr>
            <w:top w:val="none" w:sz="0" w:space="0" w:color="auto"/>
            <w:left w:val="none" w:sz="0" w:space="0" w:color="auto"/>
            <w:bottom w:val="none" w:sz="0" w:space="0" w:color="auto"/>
            <w:right w:val="none" w:sz="0" w:space="0" w:color="auto"/>
          </w:divBdr>
        </w:div>
        <w:div w:id="129506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12</cp:revision>
  <dcterms:created xsi:type="dcterms:W3CDTF">2018-09-29T15:33:00Z</dcterms:created>
  <dcterms:modified xsi:type="dcterms:W3CDTF">2018-10-10T17:07:00Z</dcterms:modified>
</cp:coreProperties>
</file>